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2A" w:rsidRDefault="007B772A" w:rsidP="007B772A">
      <w:pPr>
        <w:shd w:val="clear" w:color="auto" w:fill="FFFFFF"/>
        <w:spacing w:line="274" w:lineRule="exact"/>
        <w:ind w:right="14"/>
        <w:jc w:val="right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Приложение 1</w:t>
      </w:r>
    </w:p>
    <w:p w:rsidR="007B772A" w:rsidRDefault="007B772A" w:rsidP="007B772A">
      <w:pPr>
        <w:shd w:val="clear" w:color="auto" w:fill="FFFFFF"/>
        <w:spacing w:line="274" w:lineRule="exact"/>
        <w:ind w:right="14"/>
        <w:jc w:val="right"/>
      </w:pPr>
      <w:r>
        <w:rPr>
          <w:spacing w:val="-5"/>
          <w:sz w:val="24"/>
          <w:szCs w:val="24"/>
        </w:rPr>
        <w:t>к приказу по МБОУ СОШ №2</w:t>
      </w:r>
    </w:p>
    <w:p w:rsidR="007B772A" w:rsidRDefault="007B772A" w:rsidP="007B772A">
      <w:pPr>
        <w:shd w:val="clear" w:color="auto" w:fill="FFFFFF"/>
        <w:spacing w:line="274" w:lineRule="exact"/>
        <w:jc w:val="right"/>
      </w:pPr>
      <w:r>
        <w:rPr>
          <w:spacing w:val="-1"/>
          <w:sz w:val="24"/>
          <w:szCs w:val="24"/>
        </w:rPr>
        <w:t>им. А.С. Пушкина</w:t>
      </w:r>
    </w:p>
    <w:p w:rsidR="007B772A" w:rsidRDefault="007B772A" w:rsidP="007B772A">
      <w:pPr>
        <w:shd w:val="clear" w:color="auto" w:fill="FFFFFF"/>
        <w:spacing w:line="274" w:lineRule="exact"/>
        <w:ind w:right="14"/>
        <w:jc w:val="right"/>
      </w:pPr>
      <w:r w:rsidRPr="00161BC9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17.09.2013 </w:t>
      </w:r>
      <w:r w:rsidRPr="00161BC9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№ 1496</w:t>
      </w:r>
    </w:p>
    <w:p w:rsidR="007B772A" w:rsidRDefault="007B772A" w:rsidP="007B772A">
      <w:pPr>
        <w:shd w:val="clear" w:color="auto" w:fill="FFFFFF"/>
        <w:spacing w:before="264" w:line="278" w:lineRule="exact"/>
        <w:ind w:left="576" w:right="442" w:firstLine="1349"/>
      </w:pPr>
      <w:r>
        <w:rPr>
          <w:b/>
          <w:bCs/>
          <w:sz w:val="24"/>
          <w:szCs w:val="24"/>
        </w:rPr>
        <w:t xml:space="preserve">Положение о порядке проведения школьного этапа </w:t>
      </w:r>
      <w:r>
        <w:rPr>
          <w:b/>
          <w:bCs/>
          <w:spacing w:val="-1"/>
          <w:sz w:val="24"/>
          <w:szCs w:val="24"/>
        </w:rPr>
        <w:t>всероссийской олимпиады школьников в МБОУ СОШ№2 им. А.С. Пушкина</w:t>
      </w:r>
    </w:p>
    <w:p w:rsidR="007B772A" w:rsidRDefault="007B772A" w:rsidP="007B772A">
      <w:pPr>
        <w:shd w:val="clear" w:color="auto" w:fill="FFFFFF"/>
        <w:spacing w:before="259"/>
        <w:ind w:left="3950"/>
      </w:pPr>
      <w:r>
        <w:rPr>
          <w:b/>
          <w:bCs/>
          <w:spacing w:val="-2"/>
          <w:sz w:val="24"/>
          <w:szCs w:val="24"/>
        </w:rPr>
        <w:t>1. Общие положения.</w:t>
      </w:r>
    </w:p>
    <w:p w:rsidR="007B772A" w:rsidRDefault="007B772A" w:rsidP="007B772A">
      <w:pPr>
        <w:numPr>
          <w:ilvl w:val="0"/>
          <w:numId w:val="1"/>
        </w:numPr>
        <w:shd w:val="clear" w:color="auto" w:fill="FFFFFF"/>
        <w:tabs>
          <w:tab w:val="left" w:pos="1152"/>
        </w:tabs>
        <w:spacing w:before="269" w:line="274" w:lineRule="exact"/>
        <w:ind w:left="38" w:right="14" w:firstLine="715"/>
        <w:jc w:val="both"/>
        <w:rPr>
          <w:b/>
          <w:bCs/>
          <w:spacing w:val="-11"/>
          <w:sz w:val="24"/>
          <w:szCs w:val="24"/>
        </w:rPr>
      </w:pPr>
      <w:r>
        <w:rPr>
          <w:sz w:val="24"/>
          <w:szCs w:val="24"/>
        </w:rPr>
        <w:t>Настоящее положение определяет статус, цели и задачи, порядок организации и проведения школьного этапа Всероссийской олимпиады школьников, его организационное, методическое и финансовое обеспечение, порядок участия и порядок определения победителей и призеров.</w:t>
      </w:r>
    </w:p>
    <w:p w:rsidR="007B772A" w:rsidRDefault="007B772A" w:rsidP="007B772A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274" w:lineRule="exact"/>
        <w:ind w:left="38" w:right="29" w:firstLine="715"/>
        <w:jc w:val="both"/>
        <w:rPr>
          <w:spacing w:val="-13"/>
          <w:sz w:val="24"/>
          <w:szCs w:val="24"/>
        </w:rPr>
      </w:pPr>
      <w:r>
        <w:rPr>
          <w:sz w:val="24"/>
          <w:szCs w:val="24"/>
        </w:rPr>
        <w:t>Настоящее положение разработано на основе Закона Российской Федерации «Об образовании», Положения о всероссийской олимпиаде школьников, утвержденного приказом министерства образования и науки Российской Федерации от 02.12.2009 г. №695.</w:t>
      </w:r>
    </w:p>
    <w:p w:rsidR="007B772A" w:rsidRDefault="007B772A" w:rsidP="007B772A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274" w:lineRule="exact"/>
        <w:ind w:left="38" w:right="34" w:firstLine="715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Основными целями и задачами Всероссийской олимпиады школьников (далее Олимпиада) являются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знаний.</w:t>
      </w:r>
    </w:p>
    <w:p w:rsidR="007B772A" w:rsidRDefault="007B772A" w:rsidP="007B772A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274" w:lineRule="exact"/>
        <w:ind w:left="38" w:right="34" w:firstLine="715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В школьном этапе Олимпиады принимают участие на добровольной основе обучающиеся образовательного учреждения.</w:t>
      </w:r>
    </w:p>
    <w:p w:rsidR="007B772A" w:rsidRDefault="007B772A" w:rsidP="007B772A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754"/>
        <w:rPr>
          <w:spacing w:val="-13"/>
          <w:sz w:val="24"/>
          <w:szCs w:val="24"/>
        </w:rPr>
      </w:pPr>
      <w:r>
        <w:rPr>
          <w:sz w:val="24"/>
          <w:szCs w:val="24"/>
        </w:rPr>
        <w:t>Понятия и термины, используемые в Положении:</w:t>
      </w:r>
    </w:p>
    <w:p w:rsidR="007B772A" w:rsidRDefault="007B772A" w:rsidP="007B772A">
      <w:pPr>
        <w:shd w:val="clear" w:color="auto" w:fill="FFFFFF"/>
        <w:tabs>
          <w:tab w:val="left" w:pos="974"/>
        </w:tabs>
        <w:spacing w:line="274" w:lineRule="exact"/>
        <w:ind w:left="38" w:right="43" w:firstLine="69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Центральные предметно - методические комиссии - комиссии, созданные</w:t>
      </w:r>
      <w:r>
        <w:rPr>
          <w:sz w:val="24"/>
          <w:szCs w:val="24"/>
        </w:rPr>
        <w:br/>
        <w:t>Федеральным агентством по образованию с целью методического обеспечения</w:t>
      </w:r>
      <w:r>
        <w:rPr>
          <w:sz w:val="24"/>
          <w:szCs w:val="24"/>
        </w:rPr>
        <w:br/>
        <w:t>проведения Олимпиады;</w:t>
      </w:r>
    </w:p>
    <w:p w:rsidR="007B772A" w:rsidRDefault="007B772A" w:rsidP="007B772A">
      <w:pPr>
        <w:shd w:val="clear" w:color="auto" w:fill="FFFFFF"/>
        <w:tabs>
          <w:tab w:val="left" w:pos="1056"/>
        </w:tabs>
        <w:spacing w:line="274" w:lineRule="exact"/>
        <w:ind w:left="29" w:right="34"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Областные предметно - методические комиссии (жюри регионального этапа</w:t>
      </w:r>
      <w:r>
        <w:rPr>
          <w:sz w:val="24"/>
          <w:szCs w:val="24"/>
        </w:rPr>
        <w:br/>
        <w:t>Олимпиады) - комиссии, созданные министерством образования Нижегородской области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с </w:t>
      </w:r>
      <w:r>
        <w:rPr>
          <w:sz w:val="24"/>
          <w:szCs w:val="24"/>
        </w:rPr>
        <w:t>целью разработки олимпиадных заданий муниципального этапа Олимпиады и проверки</w:t>
      </w:r>
      <w:r>
        <w:rPr>
          <w:sz w:val="24"/>
          <w:szCs w:val="24"/>
        </w:rPr>
        <w:br/>
        <w:t>олимпиадных работ регионального этапа Олимпиады;</w:t>
      </w:r>
    </w:p>
    <w:p w:rsidR="007B772A" w:rsidRDefault="007B772A" w:rsidP="007B772A">
      <w:pPr>
        <w:shd w:val="clear" w:color="auto" w:fill="FFFFFF"/>
        <w:tabs>
          <w:tab w:val="left" w:pos="922"/>
          <w:tab w:val="left" w:pos="8074"/>
        </w:tabs>
        <w:spacing w:before="5" w:line="274" w:lineRule="exact"/>
        <w:ind w:left="19" w:right="58" w:firstLine="70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Муниципальные предметно - методические комиссии (жюри муниципального</w:t>
      </w:r>
      <w:r>
        <w:rPr>
          <w:sz w:val="24"/>
          <w:szCs w:val="24"/>
        </w:rPr>
        <w:br/>
        <w:t>этапа Олимпиады) - комиссии, созданные департаментом образования администрации</w:t>
      </w:r>
      <w:r>
        <w:rPr>
          <w:sz w:val="24"/>
          <w:szCs w:val="24"/>
        </w:rPr>
        <w:br/>
        <w:t>города Арзамаса с целью разработки олимпиадных заданий школьного этапа Олимпиады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и проверки олимпиадных работ муниципального этапа.</w:t>
      </w:r>
      <w:r>
        <w:rPr>
          <w:rFonts w:ascii="Arial" w:cs="Arial"/>
          <w:sz w:val="24"/>
          <w:szCs w:val="24"/>
        </w:rPr>
        <w:tab/>
      </w:r>
    </w:p>
    <w:p w:rsidR="007B772A" w:rsidRDefault="007B772A" w:rsidP="007B772A">
      <w:pPr>
        <w:shd w:val="clear" w:color="auto" w:fill="FFFFFF"/>
        <w:tabs>
          <w:tab w:val="left" w:pos="1066"/>
        </w:tabs>
        <w:spacing w:line="274" w:lineRule="exact"/>
        <w:ind w:left="19" w:right="48" w:firstLine="69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Школьные предметно-методические комиссии - комиссии, созданные</w:t>
      </w:r>
      <w:r>
        <w:rPr>
          <w:sz w:val="24"/>
          <w:szCs w:val="24"/>
        </w:rPr>
        <w:br/>
        <w:t>образовательным учреждением с целью проверки олимпиадных работ школьного этапа</w:t>
      </w:r>
      <w:r>
        <w:rPr>
          <w:sz w:val="24"/>
          <w:szCs w:val="24"/>
        </w:rPr>
        <w:br/>
        <w:t>Олимпиады.</w:t>
      </w:r>
    </w:p>
    <w:p w:rsidR="007B772A" w:rsidRDefault="007B772A" w:rsidP="007B772A">
      <w:pPr>
        <w:shd w:val="clear" w:color="auto" w:fill="FFFFFF"/>
        <w:spacing w:before="278"/>
        <w:ind w:left="2506"/>
      </w:pPr>
      <w:r>
        <w:rPr>
          <w:b/>
          <w:bCs/>
          <w:sz w:val="24"/>
          <w:szCs w:val="24"/>
        </w:rPr>
        <w:t>2. Организационно-методическое обеспечение.</w:t>
      </w:r>
    </w:p>
    <w:p w:rsidR="007B772A" w:rsidRDefault="007B772A" w:rsidP="008A53F7">
      <w:pPr>
        <w:numPr>
          <w:ilvl w:val="0"/>
          <w:numId w:val="3"/>
        </w:numPr>
        <w:shd w:val="clear" w:color="auto" w:fill="FFFFFF"/>
        <w:tabs>
          <w:tab w:val="left" w:pos="878"/>
        </w:tabs>
        <w:spacing w:before="283" w:line="274" w:lineRule="exact"/>
        <w:ind w:firstLine="350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Общее   руководство   подготовкой   и   проведением   олимпиады   осуществляет Оргкомитет школьного этапа всероссийской Олимпиады (далее школьный Оргкомитет).</w:t>
      </w:r>
    </w:p>
    <w:p w:rsidR="007B772A" w:rsidRDefault="007B772A" w:rsidP="008A53F7">
      <w:pPr>
        <w:numPr>
          <w:ilvl w:val="0"/>
          <w:numId w:val="3"/>
        </w:numPr>
        <w:shd w:val="clear" w:color="auto" w:fill="FFFFFF"/>
        <w:tabs>
          <w:tab w:val="left" w:pos="878"/>
        </w:tabs>
        <w:spacing w:line="274" w:lineRule="exact"/>
        <w:ind w:firstLine="350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Состав  школьного   Оргкомитета  ежегодно  утверждается  приказом  директора образовательного учреждения.</w:t>
      </w:r>
    </w:p>
    <w:p w:rsidR="007B772A" w:rsidRDefault="007B772A" w:rsidP="008A53F7">
      <w:pPr>
        <w:numPr>
          <w:ilvl w:val="0"/>
          <w:numId w:val="3"/>
        </w:numPr>
        <w:shd w:val="clear" w:color="auto" w:fill="FFFFFF"/>
        <w:tabs>
          <w:tab w:val="left" w:pos="878"/>
        </w:tabs>
        <w:spacing w:line="274" w:lineRule="exact"/>
        <w:ind w:firstLine="350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Школьный   Оргкомитет   формируется   из   числа   преподавателей   школы</w:t>
      </w:r>
      <w:r w:rsidR="008A53F7">
        <w:rPr>
          <w:sz w:val="24"/>
          <w:szCs w:val="24"/>
        </w:rPr>
        <w:t xml:space="preserve">, заместителя по воспитательной работе </w:t>
      </w:r>
      <w:r>
        <w:rPr>
          <w:sz w:val="24"/>
          <w:szCs w:val="24"/>
        </w:rPr>
        <w:t>и з</w:t>
      </w:r>
      <w:r w:rsidR="008A53F7">
        <w:rPr>
          <w:sz w:val="24"/>
          <w:szCs w:val="24"/>
        </w:rPr>
        <w:t xml:space="preserve">аместителей директора по </w:t>
      </w:r>
      <w:proofErr w:type="spellStart"/>
      <w:proofErr w:type="gramStart"/>
      <w:r w:rsidR="008A53F7"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>- воспитательной</w:t>
      </w:r>
      <w:proofErr w:type="gramEnd"/>
      <w:r>
        <w:rPr>
          <w:sz w:val="24"/>
          <w:szCs w:val="24"/>
        </w:rPr>
        <w:t xml:space="preserve"> работе.</w:t>
      </w:r>
    </w:p>
    <w:p w:rsidR="007B772A" w:rsidRDefault="007B772A" w:rsidP="008A53F7">
      <w:pPr>
        <w:shd w:val="clear" w:color="auto" w:fill="FFFFFF"/>
        <w:tabs>
          <w:tab w:val="left" w:pos="768"/>
        </w:tabs>
        <w:spacing w:before="5" w:line="274" w:lineRule="exact"/>
        <w:ind w:left="350"/>
        <w:jc w:val="both"/>
      </w:pPr>
      <w:r>
        <w:rPr>
          <w:spacing w:val="-7"/>
          <w:sz w:val="24"/>
          <w:szCs w:val="24"/>
        </w:rPr>
        <w:t>2.4.</w:t>
      </w:r>
      <w:r>
        <w:rPr>
          <w:sz w:val="24"/>
          <w:szCs w:val="24"/>
        </w:rPr>
        <w:tab/>
        <w:t>Полномочия Оргкомитета школьного этапа Олимпиады:</w:t>
      </w:r>
    </w:p>
    <w:p w:rsidR="007B772A" w:rsidRDefault="007B772A" w:rsidP="008A53F7">
      <w:pPr>
        <w:shd w:val="clear" w:color="auto" w:fill="FFFFFF"/>
        <w:tabs>
          <w:tab w:val="left" w:pos="576"/>
        </w:tabs>
        <w:spacing w:before="5" w:line="274" w:lineRule="exact"/>
        <w:ind w:left="5" w:firstLine="35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осуществляет общее руководство подготовкой и проведением школьного этапа</w:t>
      </w:r>
      <w:r>
        <w:rPr>
          <w:sz w:val="24"/>
          <w:szCs w:val="24"/>
        </w:rPr>
        <w:br/>
        <w:t>Олимпиады;</w:t>
      </w:r>
    </w:p>
    <w:p w:rsidR="007B772A" w:rsidRDefault="007B772A" w:rsidP="008A53F7">
      <w:pPr>
        <w:numPr>
          <w:ilvl w:val="0"/>
          <w:numId w:val="4"/>
        </w:numPr>
        <w:shd w:val="clear" w:color="auto" w:fill="FFFFFF"/>
        <w:tabs>
          <w:tab w:val="left" w:pos="475"/>
        </w:tabs>
        <w:spacing w:line="274" w:lineRule="exact"/>
        <w:ind w:left="346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 заявки на участие в школьном этапе Олимпиады;</w:t>
      </w:r>
    </w:p>
    <w:p w:rsidR="007B772A" w:rsidRDefault="007B772A" w:rsidP="008A53F7">
      <w:pPr>
        <w:numPr>
          <w:ilvl w:val="0"/>
          <w:numId w:val="4"/>
        </w:numPr>
        <w:shd w:val="clear" w:color="auto" w:fill="FFFFFF"/>
        <w:tabs>
          <w:tab w:val="left" w:pos="475"/>
        </w:tabs>
        <w:spacing w:before="5" w:line="274" w:lineRule="exact"/>
        <w:ind w:left="346"/>
        <w:jc w:val="both"/>
        <w:rPr>
          <w:sz w:val="24"/>
          <w:szCs w:val="24"/>
        </w:rPr>
      </w:pPr>
      <w:r>
        <w:rPr>
          <w:sz w:val="24"/>
          <w:szCs w:val="24"/>
        </w:rPr>
        <w:t>определяет принципы отбора участников школьного этапа Олимпиады;</w:t>
      </w:r>
    </w:p>
    <w:p w:rsidR="007B772A" w:rsidRDefault="007B772A" w:rsidP="008A53F7">
      <w:pPr>
        <w:shd w:val="clear" w:color="auto" w:fill="FFFFFF"/>
        <w:tabs>
          <w:tab w:val="left" w:pos="475"/>
        </w:tabs>
        <w:spacing w:before="5" w:line="274" w:lineRule="exact"/>
        <w:jc w:val="both"/>
        <w:rPr>
          <w:sz w:val="24"/>
          <w:szCs w:val="24"/>
        </w:rPr>
      </w:pPr>
    </w:p>
    <w:p w:rsidR="007B772A" w:rsidRDefault="007B772A" w:rsidP="008A53F7">
      <w:pPr>
        <w:shd w:val="clear" w:color="auto" w:fill="FFFFFF"/>
        <w:tabs>
          <w:tab w:val="left" w:pos="475"/>
        </w:tabs>
        <w:spacing w:before="5" w:line="274" w:lineRule="exact"/>
        <w:jc w:val="both"/>
        <w:rPr>
          <w:sz w:val="24"/>
          <w:szCs w:val="24"/>
        </w:rPr>
      </w:pPr>
    </w:p>
    <w:p w:rsidR="007B772A" w:rsidRDefault="007B772A" w:rsidP="008A53F7">
      <w:pPr>
        <w:shd w:val="clear" w:color="auto" w:fill="FFFFFF"/>
        <w:tabs>
          <w:tab w:val="left" w:pos="475"/>
        </w:tabs>
        <w:spacing w:before="5" w:line="274" w:lineRule="exact"/>
        <w:jc w:val="both"/>
        <w:rPr>
          <w:sz w:val="24"/>
          <w:szCs w:val="24"/>
        </w:rPr>
      </w:pPr>
    </w:p>
    <w:p w:rsidR="007B772A" w:rsidRDefault="007B772A" w:rsidP="008A53F7">
      <w:pPr>
        <w:shd w:val="clear" w:color="auto" w:fill="FFFFFF"/>
        <w:tabs>
          <w:tab w:val="left" w:pos="475"/>
        </w:tabs>
        <w:spacing w:before="5" w:line="274" w:lineRule="exact"/>
        <w:jc w:val="both"/>
        <w:rPr>
          <w:sz w:val="24"/>
          <w:szCs w:val="24"/>
        </w:rPr>
      </w:pPr>
    </w:p>
    <w:p w:rsidR="007B772A" w:rsidRDefault="007B772A" w:rsidP="008A53F7">
      <w:pPr>
        <w:shd w:val="clear" w:color="auto" w:fill="FFFFFF"/>
        <w:tabs>
          <w:tab w:val="left" w:pos="538"/>
        </w:tabs>
        <w:spacing w:line="274" w:lineRule="exact"/>
        <w:ind w:left="53" w:firstLine="355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определяет порядок шифрования и проверки работ участников школьного этапа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Олимпиады;</w:t>
      </w:r>
    </w:p>
    <w:p w:rsidR="007B772A" w:rsidRDefault="00BA6044" w:rsidP="00BA6044">
      <w:pPr>
        <w:shd w:val="clear" w:color="auto" w:fill="FFFFFF"/>
        <w:spacing w:line="274" w:lineRule="exact"/>
        <w:ind w:left="53" w:right="5"/>
        <w:jc w:val="both"/>
      </w:pPr>
      <w:r>
        <w:rPr>
          <w:sz w:val="24"/>
          <w:szCs w:val="24"/>
        </w:rPr>
        <w:t xml:space="preserve">     -</w:t>
      </w:r>
      <w:r w:rsidR="007B772A">
        <w:rPr>
          <w:sz w:val="24"/>
          <w:szCs w:val="24"/>
        </w:rPr>
        <w:t>обеспечивает информационные потоки между городским Оргкомитетом, муниципальными предметно - методическими комиссиями и образовательным учреждением;</w:t>
      </w:r>
    </w:p>
    <w:p w:rsidR="007B772A" w:rsidRDefault="007B772A" w:rsidP="008A53F7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274" w:lineRule="exact"/>
        <w:ind w:left="53" w:right="10" w:firstLine="355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 спорные вопросы, возникающие в процессе проведения школьного этапа Олимпиады;</w:t>
      </w:r>
    </w:p>
    <w:p w:rsidR="007B772A" w:rsidRDefault="007B772A" w:rsidP="008A53F7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274" w:lineRule="exact"/>
        <w:ind w:left="408"/>
        <w:jc w:val="both"/>
        <w:rPr>
          <w:sz w:val="24"/>
          <w:szCs w:val="24"/>
        </w:rPr>
      </w:pPr>
      <w:r>
        <w:rPr>
          <w:sz w:val="24"/>
          <w:szCs w:val="24"/>
        </w:rPr>
        <w:t>составляет рейтинг участников по результатам школьного этапа Олимпиады;</w:t>
      </w:r>
    </w:p>
    <w:p w:rsidR="007B772A" w:rsidRDefault="007B772A" w:rsidP="008A53F7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274" w:lineRule="exact"/>
        <w:ind w:left="408"/>
        <w:jc w:val="both"/>
        <w:rPr>
          <w:sz w:val="24"/>
          <w:szCs w:val="24"/>
        </w:rPr>
      </w:pPr>
      <w:r>
        <w:rPr>
          <w:sz w:val="24"/>
          <w:szCs w:val="24"/>
        </w:rPr>
        <w:t>оформляет протокол проверки олимпиадных заданий;</w:t>
      </w:r>
    </w:p>
    <w:p w:rsidR="007B772A" w:rsidRDefault="007B772A" w:rsidP="008A53F7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274" w:lineRule="exact"/>
        <w:ind w:left="408"/>
        <w:jc w:val="both"/>
        <w:rPr>
          <w:sz w:val="24"/>
          <w:szCs w:val="24"/>
        </w:rPr>
      </w:pPr>
      <w:r>
        <w:rPr>
          <w:sz w:val="24"/>
          <w:szCs w:val="24"/>
        </w:rPr>
        <w:t>организует награждение победителей и призеров школьного этапа Олимпиады;</w:t>
      </w:r>
    </w:p>
    <w:p w:rsidR="007B772A" w:rsidRDefault="007B772A" w:rsidP="008A53F7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274" w:lineRule="exact"/>
        <w:ind w:left="53" w:right="14" w:firstLine="355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предоставляет в городской оргкомитет отчет о результатах проведения школьного этапа Олимпиады по каждому предмету.</w:t>
      </w:r>
    </w:p>
    <w:p w:rsidR="007B772A" w:rsidRDefault="007B772A" w:rsidP="008A53F7">
      <w:pPr>
        <w:shd w:val="clear" w:color="auto" w:fill="FFFFFF"/>
        <w:spacing w:line="274" w:lineRule="exact"/>
        <w:ind w:left="408"/>
        <w:jc w:val="both"/>
      </w:pPr>
      <w:r>
        <w:rPr>
          <w:sz w:val="24"/>
          <w:szCs w:val="24"/>
        </w:rPr>
        <w:t>2.5. Предметно - методические комиссии:</w:t>
      </w:r>
    </w:p>
    <w:p w:rsidR="007B772A" w:rsidRDefault="007B772A" w:rsidP="008A53F7">
      <w:pPr>
        <w:numPr>
          <w:ilvl w:val="0"/>
          <w:numId w:val="6"/>
        </w:numPr>
        <w:shd w:val="clear" w:color="auto" w:fill="FFFFFF"/>
        <w:tabs>
          <w:tab w:val="left" w:pos="701"/>
        </w:tabs>
        <w:spacing w:line="274" w:lineRule="exact"/>
        <w:ind w:left="48" w:right="10" w:firstLine="355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осуществляют проверку олимпиадных работ участников школьного этапа Олимпиады;</w:t>
      </w:r>
    </w:p>
    <w:p w:rsidR="007B772A" w:rsidRDefault="007B772A" w:rsidP="008A53F7">
      <w:pPr>
        <w:numPr>
          <w:ilvl w:val="0"/>
          <w:numId w:val="6"/>
        </w:numPr>
        <w:shd w:val="clear" w:color="auto" w:fill="FFFFFF"/>
        <w:tabs>
          <w:tab w:val="left" w:pos="701"/>
        </w:tabs>
        <w:spacing w:line="274" w:lineRule="exact"/>
        <w:ind w:left="48" w:right="10" w:firstLine="355"/>
        <w:jc w:val="both"/>
        <w:rPr>
          <w:sz w:val="24"/>
          <w:szCs w:val="24"/>
        </w:rPr>
      </w:pPr>
      <w:r>
        <w:rPr>
          <w:sz w:val="24"/>
          <w:szCs w:val="24"/>
        </w:rPr>
        <w:t>оформляют протокол проверки олимпиадных заданий, составляют рейтинг участников по результатам школьного этапа Олимпиады, определяют победителей и призеров;</w:t>
      </w:r>
    </w:p>
    <w:p w:rsidR="007B772A" w:rsidRDefault="007B772A" w:rsidP="008A53F7">
      <w:pPr>
        <w:jc w:val="both"/>
        <w:rPr>
          <w:sz w:val="2"/>
          <w:szCs w:val="2"/>
        </w:rPr>
      </w:pPr>
    </w:p>
    <w:p w:rsidR="007B772A" w:rsidRDefault="007B772A" w:rsidP="008A53F7">
      <w:pPr>
        <w:numPr>
          <w:ilvl w:val="0"/>
          <w:numId w:val="5"/>
        </w:numPr>
        <w:shd w:val="clear" w:color="auto" w:fill="FFFFFF"/>
        <w:tabs>
          <w:tab w:val="left" w:pos="533"/>
        </w:tabs>
        <w:spacing w:line="274" w:lineRule="exact"/>
        <w:ind w:left="403"/>
        <w:jc w:val="both"/>
        <w:rPr>
          <w:sz w:val="24"/>
          <w:szCs w:val="24"/>
        </w:rPr>
      </w:pPr>
      <w:r>
        <w:rPr>
          <w:sz w:val="24"/>
          <w:szCs w:val="24"/>
        </w:rPr>
        <w:t>проводят анализ выполнения олимпиадных заданий;</w:t>
      </w:r>
    </w:p>
    <w:p w:rsidR="007B772A" w:rsidRDefault="007B772A" w:rsidP="008A53F7">
      <w:pPr>
        <w:numPr>
          <w:ilvl w:val="0"/>
          <w:numId w:val="5"/>
        </w:numPr>
        <w:shd w:val="clear" w:color="auto" w:fill="FFFFFF"/>
        <w:tabs>
          <w:tab w:val="left" w:pos="533"/>
        </w:tabs>
        <w:spacing w:line="274" w:lineRule="exact"/>
        <w:ind w:left="38" w:right="19" w:firstLine="365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представляют в школьный оргкомитет отчет о результатах проведения школьного этапа Олимпиады по каждому предмету;</w:t>
      </w:r>
    </w:p>
    <w:p w:rsidR="007B772A" w:rsidRDefault="007B772A" w:rsidP="008A53F7">
      <w:pPr>
        <w:numPr>
          <w:ilvl w:val="0"/>
          <w:numId w:val="5"/>
        </w:numPr>
        <w:shd w:val="clear" w:color="auto" w:fill="FFFFFF"/>
        <w:tabs>
          <w:tab w:val="left" w:pos="533"/>
        </w:tabs>
        <w:spacing w:line="274" w:lineRule="exact"/>
        <w:ind w:left="38" w:right="24" w:firstLine="36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самостоятельно или совместно </w:t>
      </w:r>
      <w:proofErr w:type="gramStart"/>
      <w:r>
        <w:rPr>
          <w:spacing w:val="-1"/>
          <w:sz w:val="24"/>
          <w:szCs w:val="24"/>
        </w:rPr>
        <w:t>с</w:t>
      </w:r>
      <w:proofErr w:type="gramEnd"/>
      <w:r>
        <w:rPr>
          <w:spacing w:val="-1"/>
          <w:sz w:val="24"/>
          <w:szCs w:val="24"/>
        </w:rPr>
        <w:t xml:space="preserve"> школьным оргкомитетом рассматривают апелляции </w:t>
      </w:r>
      <w:r>
        <w:rPr>
          <w:sz w:val="24"/>
          <w:szCs w:val="24"/>
        </w:rPr>
        <w:t>участников школьного этапа Олимпиады.</w:t>
      </w:r>
    </w:p>
    <w:p w:rsidR="007B772A" w:rsidRDefault="007B772A" w:rsidP="007B772A">
      <w:pPr>
        <w:shd w:val="clear" w:color="auto" w:fill="FFFFFF"/>
        <w:spacing w:before="274"/>
        <w:ind w:left="1133"/>
      </w:pPr>
      <w:r>
        <w:rPr>
          <w:b/>
          <w:bCs/>
          <w:sz w:val="24"/>
          <w:szCs w:val="24"/>
        </w:rPr>
        <w:t>3. Порядок организации и проведения школьного этапа Олимпиады</w:t>
      </w:r>
    </w:p>
    <w:p w:rsidR="007B772A" w:rsidRDefault="007B772A" w:rsidP="007B772A">
      <w:pPr>
        <w:shd w:val="clear" w:color="auto" w:fill="FFFFFF"/>
        <w:tabs>
          <w:tab w:val="left" w:pos="1008"/>
        </w:tabs>
        <w:spacing w:before="269" w:line="274" w:lineRule="exact"/>
        <w:ind w:left="595"/>
      </w:pPr>
      <w:r>
        <w:rPr>
          <w:spacing w:val="-9"/>
          <w:sz w:val="24"/>
          <w:szCs w:val="24"/>
        </w:rPr>
        <w:t>3.1.</w:t>
      </w:r>
      <w:r>
        <w:rPr>
          <w:sz w:val="24"/>
          <w:szCs w:val="24"/>
        </w:rPr>
        <w:tab/>
        <w:t>Школьный этап Олимпиады проводится в общеобразовательном учреждении.</w:t>
      </w:r>
    </w:p>
    <w:p w:rsidR="007B772A" w:rsidRDefault="007B772A" w:rsidP="00BA6044">
      <w:pPr>
        <w:shd w:val="clear" w:color="auto" w:fill="FFFFFF"/>
        <w:tabs>
          <w:tab w:val="left" w:pos="993"/>
        </w:tabs>
        <w:spacing w:line="274" w:lineRule="exact"/>
        <w:ind w:left="34" w:right="115" w:firstLine="562"/>
        <w:jc w:val="both"/>
      </w:pPr>
      <w:r>
        <w:rPr>
          <w:spacing w:val="-11"/>
          <w:sz w:val="24"/>
          <w:szCs w:val="24"/>
        </w:rPr>
        <w:t>3.2.</w:t>
      </w:r>
      <w:r w:rsidR="00BA6044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Организаторами школьного этапа Олимпиады является оргкомитет образовательного учреждения.</w:t>
      </w:r>
    </w:p>
    <w:p w:rsidR="007B772A" w:rsidRDefault="007B772A" w:rsidP="007B772A">
      <w:pPr>
        <w:numPr>
          <w:ilvl w:val="0"/>
          <w:numId w:val="7"/>
        </w:numPr>
        <w:shd w:val="clear" w:color="auto" w:fill="FFFFFF"/>
        <w:tabs>
          <w:tab w:val="left" w:pos="1046"/>
        </w:tabs>
        <w:spacing w:before="5" w:line="274" w:lineRule="exact"/>
        <w:ind w:left="19" w:right="106" w:firstLine="571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Количество и перечень общеобразовательных предметов школьного этапа Олимпиады определяется департаментом образования администрации города Арзамаса из числа предметов, по которым проводятся муниципальный и региональный этап Олимпиады.</w:t>
      </w:r>
    </w:p>
    <w:p w:rsidR="007B772A" w:rsidRDefault="007B772A" w:rsidP="007B772A">
      <w:pPr>
        <w:numPr>
          <w:ilvl w:val="0"/>
          <w:numId w:val="7"/>
        </w:numPr>
        <w:shd w:val="clear" w:color="auto" w:fill="FFFFFF"/>
        <w:tabs>
          <w:tab w:val="left" w:pos="1046"/>
        </w:tabs>
        <w:spacing w:line="274" w:lineRule="exact"/>
        <w:ind w:left="19" w:right="120" w:firstLine="571"/>
        <w:jc w:val="both"/>
        <w:rPr>
          <w:spacing w:val="-11"/>
          <w:sz w:val="24"/>
          <w:szCs w:val="24"/>
        </w:rPr>
      </w:pPr>
      <w:r>
        <w:rPr>
          <w:spacing w:val="-1"/>
          <w:sz w:val="24"/>
          <w:szCs w:val="24"/>
        </w:rPr>
        <w:t xml:space="preserve">Школьный этап Олимпиады проводится с </w:t>
      </w:r>
      <w:r w:rsidR="00BA6044">
        <w:rPr>
          <w:spacing w:val="-1"/>
          <w:sz w:val="24"/>
          <w:szCs w:val="24"/>
        </w:rPr>
        <w:t>07</w:t>
      </w:r>
      <w:r>
        <w:rPr>
          <w:spacing w:val="-1"/>
          <w:sz w:val="24"/>
          <w:szCs w:val="24"/>
        </w:rPr>
        <w:t xml:space="preserve"> октября  по </w:t>
      </w:r>
      <w:r w:rsidR="00BA6044">
        <w:rPr>
          <w:spacing w:val="-1"/>
          <w:sz w:val="24"/>
          <w:szCs w:val="24"/>
        </w:rPr>
        <w:t xml:space="preserve">11 </w:t>
      </w:r>
      <w:r>
        <w:rPr>
          <w:spacing w:val="-1"/>
          <w:sz w:val="24"/>
          <w:szCs w:val="24"/>
        </w:rPr>
        <w:t>ноября</w:t>
      </w:r>
      <w:r w:rsidR="00BA6044">
        <w:rPr>
          <w:spacing w:val="-1"/>
          <w:sz w:val="24"/>
          <w:szCs w:val="24"/>
        </w:rPr>
        <w:t xml:space="preserve"> 2013-2014</w:t>
      </w:r>
      <w:r>
        <w:rPr>
          <w:spacing w:val="-1"/>
          <w:sz w:val="24"/>
          <w:szCs w:val="24"/>
        </w:rPr>
        <w:t xml:space="preserve">  </w:t>
      </w:r>
      <w:r>
        <w:rPr>
          <w:sz w:val="24"/>
          <w:szCs w:val="24"/>
        </w:rPr>
        <w:t>учебного года. Конкретные даты проведения данного этапа устанавливаются департаментом образования администрации города Арзамаса.</w:t>
      </w:r>
    </w:p>
    <w:p w:rsidR="007B772A" w:rsidRDefault="007B772A" w:rsidP="007B772A">
      <w:pPr>
        <w:shd w:val="clear" w:color="auto" w:fill="FFFFFF"/>
        <w:tabs>
          <w:tab w:val="left" w:pos="1123"/>
        </w:tabs>
        <w:spacing w:line="274" w:lineRule="exact"/>
        <w:ind w:left="19" w:right="130" w:firstLine="566"/>
        <w:jc w:val="both"/>
      </w:pPr>
      <w:r>
        <w:rPr>
          <w:spacing w:val="-11"/>
          <w:sz w:val="24"/>
          <w:szCs w:val="24"/>
        </w:rPr>
        <w:t>3.5.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Задания для проведения школьного этапа Олимпиады разрабатываются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муниципальными предметно-методическими комиссиями.</w:t>
      </w:r>
    </w:p>
    <w:p w:rsidR="007B772A" w:rsidRDefault="007B772A" w:rsidP="007B772A">
      <w:pPr>
        <w:shd w:val="clear" w:color="auto" w:fill="FFFFFF"/>
        <w:tabs>
          <w:tab w:val="left" w:pos="1181"/>
        </w:tabs>
        <w:spacing w:line="274" w:lineRule="exact"/>
        <w:ind w:left="19" w:right="134" w:firstLine="557"/>
        <w:jc w:val="both"/>
      </w:pPr>
      <w:r>
        <w:rPr>
          <w:spacing w:val="-11"/>
          <w:sz w:val="24"/>
          <w:szCs w:val="24"/>
        </w:rPr>
        <w:t>3.6.</w:t>
      </w:r>
      <w:r>
        <w:rPr>
          <w:sz w:val="24"/>
          <w:szCs w:val="24"/>
        </w:rPr>
        <w:tab/>
        <w:t>Место и время проведения Олимпиады устанавливается школьным</w:t>
      </w:r>
      <w:r>
        <w:rPr>
          <w:sz w:val="24"/>
          <w:szCs w:val="24"/>
        </w:rPr>
        <w:br/>
        <w:t>оргкомитетом Олимпиады.</w:t>
      </w:r>
    </w:p>
    <w:p w:rsidR="007B772A" w:rsidRDefault="007B772A" w:rsidP="007B772A">
      <w:pPr>
        <w:numPr>
          <w:ilvl w:val="0"/>
          <w:numId w:val="8"/>
        </w:numPr>
        <w:shd w:val="clear" w:color="auto" w:fill="FFFFFF"/>
        <w:tabs>
          <w:tab w:val="left" w:pos="1037"/>
        </w:tabs>
        <w:spacing w:line="274" w:lineRule="exact"/>
        <w:ind w:right="130" w:firstLine="562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 xml:space="preserve">Состав, количество (квота) и порядок отбора участников, порядок проверки </w:t>
      </w:r>
      <w:r>
        <w:rPr>
          <w:sz w:val="24"/>
          <w:szCs w:val="24"/>
        </w:rPr>
        <w:t xml:space="preserve">олимпиадных работ, порядок определения победителей и призеров школьного этапа </w:t>
      </w:r>
      <w:r>
        <w:rPr>
          <w:spacing w:val="-1"/>
          <w:sz w:val="24"/>
          <w:szCs w:val="24"/>
        </w:rPr>
        <w:t xml:space="preserve">олимпиады, порядок награждения победителей и призеров регулируются Положением о </w:t>
      </w:r>
      <w:r>
        <w:rPr>
          <w:sz w:val="24"/>
          <w:szCs w:val="24"/>
        </w:rPr>
        <w:t xml:space="preserve">школьном этапе олимпиады. Положение о школьном этапе Олимпиады не должно </w:t>
      </w:r>
      <w:r>
        <w:rPr>
          <w:spacing w:val="-1"/>
          <w:sz w:val="24"/>
          <w:szCs w:val="24"/>
        </w:rPr>
        <w:t xml:space="preserve">противоречить Положению о порядке проведения муниципального этапа Всероссийской олимпиады школьников в </w:t>
      </w:r>
      <w:proofErr w:type="gramStart"/>
      <w:r>
        <w:rPr>
          <w:spacing w:val="-1"/>
          <w:sz w:val="24"/>
          <w:szCs w:val="24"/>
        </w:rPr>
        <w:t>г</w:t>
      </w:r>
      <w:proofErr w:type="gramEnd"/>
      <w:r>
        <w:rPr>
          <w:spacing w:val="-1"/>
          <w:sz w:val="24"/>
          <w:szCs w:val="24"/>
        </w:rPr>
        <w:t xml:space="preserve">. Арзамасе. Положению о порядке проведения регионального этапа всероссийской олимпиады школьников в Нижегородской области и Положению о </w:t>
      </w:r>
      <w:r>
        <w:rPr>
          <w:sz w:val="24"/>
          <w:szCs w:val="24"/>
        </w:rPr>
        <w:t>всероссийской олимпиаде школьников.</w:t>
      </w:r>
    </w:p>
    <w:p w:rsidR="007B772A" w:rsidRDefault="007B772A" w:rsidP="007B772A">
      <w:pPr>
        <w:numPr>
          <w:ilvl w:val="0"/>
          <w:numId w:val="8"/>
        </w:numPr>
        <w:shd w:val="clear" w:color="auto" w:fill="FFFFFF"/>
        <w:tabs>
          <w:tab w:val="left" w:pos="1037"/>
        </w:tabs>
        <w:spacing w:line="274" w:lineRule="exact"/>
        <w:ind w:right="149" w:firstLine="562"/>
        <w:jc w:val="both"/>
        <w:rPr>
          <w:spacing w:val="-9"/>
          <w:sz w:val="24"/>
          <w:szCs w:val="24"/>
        </w:rPr>
      </w:pPr>
      <w:r>
        <w:rPr>
          <w:spacing w:val="-1"/>
          <w:sz w:val="24"/>
          <w:szCs w:val="24"/>
        </w:rPr>
        <w:t xml:space="preserve">Образцы дипломов победителей и призеров школьного этапа утверждаются </w:t>
      </w:r>
      <w:r>
        <w:rPr>
          <w:sz w:val="24"/>
          <w:szCs w:val="24"/>
        </w:rPr>
        <w:t>организаторами Олимпиады.</w:t>
      </w:r>
    </w:p>
    <w:p w:rsidR="007B772A" w:rsidRDefault="007B772A" w:rsidP="007B772A">
      <w:pPr>
        <w:shd w:val="clear" w:color="auto" w:fill="FFFFFF"/>
        <w:tabs>
          <w:tab w:val="left" w:pos="475"/>
        </w:tabs>
        <w:spacing w:before="5" w:line="274" w:lineRule="exact"/>
        <w:rPr>
          <w:sz w:val="24"/>
          <w:szCs w:val="24"/>
        </w:rPr>
      </w:pPr>
    </w:p>
    <w:p w:rsidR="007B772A" w:rsidRDefault="007B772A" w:rsidP="007B772A">
      <w:pPr>
        <w:shd w:val="clear" w:color="auto" w:fill="FFFFFF"/>
        <w:tabs>
          <w:tab w:val="left" w:pos="475"/>
        </w:tabs>
        <w:spacing w:before="5" w:line="274" w:lineRule="exact"/>
        <w:rPr>
          <w:sz w:val="24"/>
          <w:szCs w:val="24"/>
        </w:rPr>
      </w:pPr>
    </w:p>
    <w:p w:rsidR="007B772A" w:rsidRDefault="007B772A" w:rsidP="007B772A">
      <w:pPr>
        <w:shd w:val="clear" w:color="auto" w:fill="FFFFFF"/>
        <w:tabs>
          <w:tab w:val="left" w:pos="475"/>
        </w:tabs>
        <w:spacing w:before="5" w:line="274" w:lineRule="exact"/>
        <w:rPr>
          <w:sz w:val="24"/>
          <w:szCs w:val="24"/>
        </w:rPr>
      </w:pPr>
    </w:p>
    <w:p w:rsidR="007B772A" w:rsidRDefault="007B772A" w:rsidP="007B772A">
      <w:pPr>
        <w:shd w:val="clear" w:color="auto" w:fill="FFFFFF"/>
        <w:tabs>
          <w:tab w:val="left" w:pos="475"/>
        </w:tabs>
        <w:spacing w:before="5" w:line="274" w:lineRule="exact"/>
        <w:rPr>
          <w:sz w:val="24"/>
          <w:szCs w:val="24"/>
        </w:rPr>
      </w:pPr>
    </w:p>
    <w:p w:rsidR="007B772A" w:rsidRDefault="007B772A" w:rsidP="007B772A">
      <w:pPr>
        <w:shd w:val="clear" w:color="auto" w:fill="FFFFFF"/>
        <w:tabs>
          <w:tab w:val="left" w:pos="475"/>
        </w:tabs>
        <w:spacing w:before="5" w:line="274" w:lineRule="exact"/>
        <w:rPr>
          <w:sz w:val="24"/>
          <w:szCs w:val="24"/>
        </w:rPr>
      </w:pPr>
    </w:p>
    <w:p w:rsidR="007B772A" w:rsidRDefault="007B772A" w:rsidP="007B772A">
      <w:pPr>
        <w:shd w:val="clear" w:color="auto" w:fill="FFFFFF"/>
        <w:tabs>
          <w:tab w:val="left" w:pos="475"/>
        </w:tabs>
        <w:spacing w:before="5" w:line="274" w:lineRule="exact"/>
        <w:rPr>
          <w:sz w:val="24"/>
          <w:szCs w:val="24"/>
        </w:rPr>
      </w:pPr>
    </w:p>
    <w:p w:rsidR="007B772A" w:rsidRDefault="007B772A" w:rsidP="007B772A">
      <w:pPr>
        <w:shd w:val="clear" w:color="auto" w:fill="FFFFFF"/>
        <w:tabs>
          <w:tab w:val="left" w:pos="475"/>
        </w:tabs>
        <w:spacing w:before="5" w:line="274" w:lineRule="exact"/>
        <w:rPr>
          <w:sz w:val="24"/>
          <w:szCs w:val="24"/>
        </w:rPr>
      </w:pPr>
    </w:p>
    <w:p w:rsidR="007B772A" w:rsidRDefault="007B772A" w:rsidP="007B772A">
      <w:pPr>
        <w:shd w:val="clear" w:color="auto" w:fill="FFFFFF"/>
        <w:jc w:val="center"/>
      </w:pPr>
      <w:r>
        <w:rPr>
          <w:b/>
          <w:bCs/>
          <w:sz w:val="24"/>
          <w:szCs w:val="24"/>
        </w:rPr>
        <w:t>4. Порядок проведения школьного этапа Олимпиады</w:t>
      </w:r>
    </w:p>
    <w:p w:rsidR="007B772A" w:rsidRDefault="007B772A" w:rsidP="007B772A">
      <w:pPr>
        <w:numPr>
          <w:ilvl w:val="0"/>
          <w:numId w:val="9"/>
        </w:numPr>
        <w:shd w:val="clear" w:color="auto" w:fill="FFFFFF"/>
        <w:tabs>
          <w:tab w:val="left" w:pos="1008"/>
        </w:tabs>
        <w:spacing w:before="269" w:line="274" w:lineRule="exact"/>
        <w:ind w:left="19" w:right="77" w:firstLine="557"/>
        <w:jc w:val="both"/>
        <w:rPr>
          <w:b/>
          <w:bCs/>
          <w:spacing w:val="-5"/>
          <w:sz w:val="24"/>
          <w:szCs w:val="24"/>
        </w:rPr>
      </w:pPr>
      <w:r>
        <w:rPr>
          <w:sz w:val="24"/>
          <w:szCs w:val="24"/>
        </w:rPr>
        <w:t>Школьный этап Олимпиады проводится в учреждении. В школьном этапе Олимпиады участвуют</w:t>
      </w:r>
      <w:r w:rsidR="00BA6044">
        <w:rPr>
          <w:sz w:val="24"/>
          <w:szCs w:val="24"/>
        </w:rPr>
        <w:t xml:space="preserve"> </w:t>
      </w:r>
      <w:r>
        <w:rPr>
          <w:sz w:val="24"/>
          <w:szCs w:val="24"/>
        </w:rPr>
        <w:t>уч</w:t>
      </w:r>
      <w:r w:rsidR="00BA6044">
        <w:rPr>
          <w:sz w:val="24"/>
          <w:szCs w:val="24"/>
        </w:rPr>
        <w:t>а</w:t>
      </w:r>
      <w:r>
        <w:rPr>
          <w:sz w:val="24"/>
          <w:szCs w:val="24"/>
        </w:rPr>
        <w:t>щиеся 5-11 классов на добровольной основе.</w:t>
      </w:r>
    </w:p>
    <w:p w:rsidR="007B772A" w:rsidRDefault="007B772A" w:rsidP="007B772A">
      <w:pPr>
        <w:numPr>
          <w:ilvl w:val="0"/>
          <w:numId w:val="9"/>
        </w:numPr>
        <w:shd w:val="clear" w:color="auto" w:fill="FFFFFF"/>
        <w:tabs>
          <w:tab w:val="left" w:pos="1008"/>
        </w:tabs>
        <w:spacing w:line="274" w:lineRule="exact"/>
        <w:ind w:left="19" w:right="86" w:firstLine="557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Количество победителей и призеров школьного этапа Олимпиады определяется </w:t>
      </w:r>
      <w:r>
        <w:rPr>
          <w:spacing w:val="-1"/>
          <w:sz w:val="24"/>
          <w:szCs w:val="24"/>
        </w:rPr>
        <w:t xml:space="preserve">Оргкомитетом школьного этапа Олимпиады и может составлять не более 30 % от общего </w:t>
      </w:r>
      <w:r>
        <w:rPr>
          <w:sz w:val="24"/>
          <w:szCs w:val="24"/>
        </w:rPr>
        <w:t>количества участников школьного этапа Олимпиады.</w:t>
      </w:r>
    </w:p>
    <w:p w:rsidR="007B772A" w:rsidRDefault="007B772A" w:rsidP="007B772A">
      <w:pPr>
        <w:shd w:val="clear" w:color="auto" w:fill="FFFFFF"/>
        <w:spacing w:line="274" w:lineRule="exact"/>
        <w:ind w:left="53" w:right="91" w:firstLine="547"/>
        <w:jc w:val="both"/>
      </w:pPr>
      <w:r>
        <w:rPr>
          <w:sz w:val="24"/>
          <w:szCs w:val="24"/>
        </w:rPr>
        <w:t>При количестве участников школьного этапа Олимпиады менее 10 человек Оргкомитет школьного этапа Олимпиады вправе определить 1 призовое место.</w:t>
      </w:r>
    </w:p>
    <w:p w:rsidR="007B772A" w:rsidRDefault="007B772A" w:rsidP="007B772A">
      <w:pPr>
        <w:shd w:val="clear" w:color="auto" w:fill="FFFFFF"/>
        <w:tabs>
          <w:tab w:val="left" w:pos="1008"/>
        </w:tabs>
        <w:spacing w:line="274" w:lineRule="exact"/>
        <w:ind w:right="91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         4.3. Для участия в школьном этапе Олимпиады в Оргкомитет Олимпиады за 5 рабочих дней до начала его проведения по каждому общеобразовательному предмету учителя - предметники представляют заявку на участие в Олимпиаде (Ф.И.О. ученика, класс, Ф.И.О. учителя - предметника).</w:t>
      </w:r>
    </w:p>
    <w:p w:rsidR="007B772A" w:rsidRDefault="007B772A" w:rsidP="007B772A">
      <w:pPr>
        <w:numPr>
          <w:ilvl w:val="0"/>
          <w:numId w:val="10"/>
        </w:numPr>
        <w:shd w:val="clear" w:color="auto" w:fill="FFFFFF"/>
        <w:tabs>
          <w:tab w:val="left" w:pos="1008"/>
        </w:tabs>
        <w:spacing w:line="274" w:lineRule="exact"/>
        <w:ind w:left="19" w:right="86" w:firstLine="557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Работы участников школьного этапа олимпиады шифруются </w:t>
      </w:r>
      <w:r w:rsidRPr="004C7D5E">
        <w:rPr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проверяются </w:t>
      </w:r>
      <w:r>
        <w:rPr>
          <w:spacing w:val="-1"/>
          <w:sz w:val="24"/>
          <w:szCs w:val="24"/>
        </w:rPr>
        <w:t xml:space="preserve">соответствующей школьной предметно-методической комиссией (жюри школьного этапа </w:t>
      </w:r>
      <w:r>
        <w:rPr>
          <w:sz w:val="24"/>
          <w:szCs w:val="24"/>
        </w:rPr>
        <w:t>Олимпиады).</w:t>
      </w:r>
    </w:p>
    <w:p w:rsidR="007B772A" w:rsidRDefault="007B772A" w:rsidP="007B772A">
      <w:pPr>
        <w:numPr>
          <w:ilvl w:val="0"/>
          <w:numId w:val="10"/>
        </w:numPr>
        <w:shd w:val="clear" w:color="auto" w:fill="FFFFFF"/>
        <w:tabs>
          <w:tab w:val="left" w:pos="1008"/>
        </w:tabs>
        <w:spacing w:line="274" w:lineRule="exact"/>
        <w:ind w:left="19" w:right="96" w:firstLine="55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Школьная предметно-методическая комиссия составляет протоколы проверки работ по каждой параллели учащихся. Результаты проверки заносятся в итоговую </w:t>
      </w:r>
      <w:r>
        <w:rPr>
          <w:spacing w:val="-1"/>
          <w:sz w:val="24"/>
          <w:szCs w:val="24"/>
        </w:rPr>
        <w:t xml:space="preserve">таблицу, представляющую собой ранжированный список участников, расположенных по </w:t>
      </w:r>
      <w:r>
        <w:rPr>
          <w:sz w:val="24"/>
          <w:szCs w:val="24"/>
        </w:rPr>
        <w:t>мере убывания набранных ими баллов. Участники с равным количеством баллов располагаются в алфавитном порядке.</w:t>
      </w:r>
    </w:p>
    <w:p w:rsidR="007B772A" w:rsidRDefault="007B772A" w:rsidP="007B772A">
      <w:pPr>
        <w:numPr>
          <w:ilvl w:val="0"/>
          <w:numId w:val="10"/>
        </w:numPr>
        <w:shd w:val="clear" w:color="auto" w:fill="FFFFFF"/>
        <w:tabs>
          <w:tab w:val="left" w:pos="1008"/>
        </w:tabs>
        <w:spacing w:line="274" w:lineRule="exact"/>
        <w:ind w:left="19" w:right="110" w:firstLine="557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Победители </w:t>
      </w:r>
      <w:r w:rsidRPr="004C7D5E">
        <w:rPr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призеры школьного этапа определяются школьной предметно-методической комиссией по каждому из общеобразовательных предметов и каждой из параллелей учащихся, по которым проводился школьный этап Олимпиады.</w:t>
      </w:r>
    </w:p>
    <w:p w:rsidR="007B772A" w:rsidRDefault="007B772A" w:rsidP="007B772A">
      <w:pPr>
        <w:numPr>
          <w:ilvl w:val="0"/>
          <w:numId w:val="10"/>
        </w:numPr>
        <w:shd w:val="clear" w:color="auto" w:fill="FFFFFF"/>
        <w:tabs>
          <w:tab w:val="left" w:pos="1008"/>
        </w:tabs>
        <w:spacing w:line="274" w:lineRule="exact"/>
        <w:ind w:left="19" w:right="110" w:firstLine="557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Победителями и призерами школьного этапа Олимпиады могут быть признаны участники, набравшие не менее 50 % от общего количества максимально возможных баллов.</w:t>
      </w:r>
    </w:p>
    <w:p w:rsidR="007B772A" w:rsidRDefault="007B772A" w:rsidP="007B772A">
      <w:pPr>
        <w:numPr>
          <w:ilvl w:val="0"/>
          <w:numId w:val="10"/>
        </w:numPr>
        <w:shd w:val="clear" w:color="auto" w:fill="FFFFFF"/>
        <w:tabs>
          <w:tab w:val="left" w:pos="1008"/>
        </w:tabs>
        <w:spacing w:before="10" w:line="274" w:lineRule="exact"/>
        <w:ind w:left="19" w:right="115" w:firstLine="557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Победителями школьного этапа Олимпиады признаются участники, набравшие наибольшее количество баллов.</w:t>
      </w:r>
    </w:p>
    <w:p w:rsidR="007B772A" w:rsidRDefault="007B772A" w:rsidP="007B772A">
      <w:pPr>
        <w:rPr>
          <w:sz w:val="2"/>
          <w:szCs w:val="2"/>
        </w:rPr>
      </w:pPr>
    </w:p>
    <w:p w:rsidR="007B772A" w:rsidRDefault="007B772A" w:rsidP="007B772A">
      <w:pPr>
        <w:shd w:val="clear" w:color="auto" w:fill="FFFFFF"/>
        <w:tabs>
          <w:tab w:val="left" w:pos="1152"/>
        </w:tabs>
        <w:spacing w:line="274" w:lineRule="exact"/>
        <w:ind w:right="110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       4.9. Призерами школьного этапа Олимпиады в пределах установленной квоты признаются участники школьного этапа Олимпиады, следующие в итоговой таблице за победителем.</w:t>
      </w:r>
    </w:p>
    <w:p w:rsidR="007B772A" w:rsidRDefault="007B772A" w:rsidP="007B772A">
      <w:pPr>
        <w:numPr>
          <w:ilvl w:val="0"/>
          <w:numId w:val="11"/>
        </w:numPr>
        <w:shd w:val="clear" w:color="auto" w:fill="FFFFFF"/>
        <w:tabs>
          <w:tab w:val="left" w:pos="1152"/>
        </w:tabs>
        <w:spacing w:line="274" w:lineRule="exact"/>
        <w:ind w:left="10" w:right="130" w:firstLine="552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Список победителей и призеров школьного этапа Олимпиады утверждается приказом директора образовательного учреждения.</w:t>
      </w:r>
    </w:p>
    <w:p w:rsidR="007B772A" w:rsidRDefault="007B772A" w:rsidP="007B772A">
      <w:pPr>
        <w:shd w:val="clear" w:color="auto" w:fill="FFFFFF"/>
        <w:tabs>
          <w:tab w:val="left" w:pos="1272"/>
        </w:tabs>
        <w:spacing w:before="5" w:line="274" w:lineRule="exact"/>
        <w:ind w:right="130" w:firstLine="562"/>
        <w:jc w:val="both"/>
      </w:pPr>
      <w:r>
        <w:rPr>
          <w:spacing w:val="-6"/>
          <w:sz w:val="24"/>
          <w:szCs w:val="24"/>
        </w:rPr>
        <w:t>4.11.</w:t>
      </w:r>
      <w:r>
        <w:rPr>
          <w:sz w:val="24"/>
          <w:szCs w:val="24"/>
        </w:rPr>
        <w:tab/>
        <w:t>Победители и призеры школьного этапа Олимпиады награждаются</w:t>
      </w:r>
      <w:r>
        <w:rPr>
          <w:sz w:val="24"/>
          <w:szCs w:val="24"/>
        </w:rPr>
        <w:br/>
        <w:t>дипломами.</w:t>
      </w:r>
    </w:p>
    <w:p w:rsidR="007B772A" w:rsidRDefault="007B772A" w:rsidP="007B772A">
      <w:pPr>
        <w:shd w:val="clear" w:color="auto" w:fill="FFFFFF"/>
        <w:spacing w:before="10" w:line="274" w:lineRule="exact"/>
        <w:ind w:right="134" w:firstLine="557"/>
        <w:jc w:val="both"/>
      </w:pPr>
      <w:r>
        <w:rPr>
          <w:sz w:val="24"/>
          <w:szCs w:val="24"/>
        </w:rPr>
        <w:t xml:space="preserve">4.12. Работы победителей и призеров школьного этапа Олимпиады направляются </w:t>
      </w:r>
      <w:proofErr w:type="gramStart"/>
      <w:r>
        <w:rPr>
          <w:sz w:val="24"/>
          <w:szCs w:val="24"/>
        </w:rPr>
        <w:t>в городской Оргкомитет в соответствии с Положением о порядке проведения муниципального этапа Всероссийской олимпиады школьников в городе</w:t>
      </w:r>
      <w:proofErr w:type="gramEnd"/>
      <w:r>
        <w:rPr>
          <w:sz w:val="24"/>
          <w:szCs w:val="24"/>
        </w:rPr>
        <w:t xml:space="preserve"> Арзамасе.</w:t>
      </w:r>
    </w:p>
    <w:p w:rsidR="007B772A" w:rsidRDefault="007B772A" w:rsidP="007B772A">
      <w:pPr>
        <w:shd w:val="clear" w:color="auto" w:fill="FFFFFF"/>
        <w:spacing w:line="274" w:lineRule="exact"/>
        <w:ind w:right="134" w:firstLine="557"/>
        <w:jc w:val="both"/>
      </w:pPr>
      <w:r>
        <w:rPr>
          <w:sz w:val="24"/>
          <w:szCs w:val="24"/>
        </w:rPr>
        <w:t>4.13. Сроки хранения материалов и документов школьного этапа олимпиады 1 год (отчет о проведении школьного этапа Олимпиады).</w:t>
      </w:r>
    </w:p>
    <w:p w:rsidR="007B772A" w:rsidRDefault="007B772A" w:rsidP="007B772A">
      <w:pPr>
        <w:shd w:val="clear" w:color="auto" w:fill="FFFFFF"/>
        <w:tabs>
          <w:tab w:val="left" w:pos="475"/>
        </w:tabs>
        <w:spacing w:before="5" w:line="274" w:lineRule="exact"/>
        <w:rPr>
          <w:sz w:val="24"/>
          <w:szCs w:val="24"/>
        </w:rPr>
      </w:pPr>
    </w:p>
    <w:p w:rsidR="00D3676D" w:rsidRDefault="00D3676D" w:rsidP="007B772A">
      <w:pPr>
        <w:shd w:val="clear" w:color="auto" w:fill="FFFFFF"/>
        <w:tabs>
          <w:tab w:val="left" w:pos="475"/>
        </w:tabs>
        <w:spacing w:before="5" w:line="274" w:lineRule="exact"/>
        <w:rPr>
          <w:sz w:val="24"/>
          <w:szCs w:val="24"/>
        </w:rPr>
      </w:pPr>
    </w:p>
    <w:p w:rsidR="00D3676D" w:rsidRDefault="00D3676D" w:rsidP="007B772A">
      <w:pPr>
        <w:shd w:val="clear" w:color="auto" w:fill="FFFFFF"/>
        <w:tabs>
          <w:tab w:val="left" w:pos="475"/>
        </w:tabs>
        <w:spacing w:before="5" w:line="274" w:lineRule="exact"/>
        <w:rPr>
          <w:sz w:val="24"/>
          <w:szCs w:val="24"/>
        </w:rPr>
      </w:pPr>
    </w:p>
    <w:p w:rsidR="00624B1C" w:rsidRDefault="003B23C1">
      <w:r>
        <w:t xml:space="preserve">Положение   рассмотрено и утверждено на заседании педагогического совета </w:t>
      </w:r>
      <w:r w:rsidR="00CC4FE0">
        <w:t xml:space="preserve"> </w:t>
      </w:r>
      <w:r w:rsidR="00762F28">
        <w:t>__________</w:t>
      </w:r>
      <w:r w:rsidR="00CC4FE0">
        <w:t xml:space="preserve"> 2013 г. </w:t>
      </w:r>
      <w:proofErr w:type="spellStart"/>
      <w:r w:rsidR="00CC4FE0">
        <w:t>прот</w:t>
      </w:r>
      <w:proofErr w:type="spellEnd"/>
      <w:r w:rsidR="00CC4FE0">
        <w:t>. №</w:t>
      </w:r>
      <w:r w:rsidR="00762F28">
        <w:t>___</w:t>
      </w:r>
    </w:p>
    <w:sectPr w:rsidR="00624B1C" w:rsidSect="007B772A">
      <w:pgSz w:w="11909" w:h="16834"/>
      <w:pgMar w:top="709" w:right="658" w:bottom="360" w:left="182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FC0DD4"/>
    <w:lvl w:ilvl="0">
      <w:numFmt w:val="bullet"/>
      <w:lvlText w:val="*"/>
      <w:lvlJc w:val="left"/>
    </w:lvl>
  </w:abstractNum>
  <w:abstractNum w:abstractNumId="1">
    <w:nsid w:val="326F19C6"/>
    <w:multiLevelType w:val="singleLevel"/>
    <w:tmpl w:val="9826938C"/>
    <w:lvl w:ilvl="0">
      <w:start w:val="1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453A7AD8"/>
    <w:multiLevelType w:val="singleLevel"/>
    <w:tmpl w:val="14160F16"/>
    <w:lvl w:ilvl="0">
      <w:start w:val="7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">
    <w:nsid w:val="47275917"/>
    <w:multiLevelType w:val="singleLevel"/>
    <w:tmpl w:val="2A94E54A"/>
    <w:lvl w:ilvl="0">
      <w:start w:val="1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">
    <w:nsid w:val="578372ED"/>
    <w:multiLevelType w:val="singleLevel"/>
    <w:tmpl w:val="5D36618A"/>
    <w:lvl w:ilvl="0">
      <w:start w:val="10"/>
      <w:numFmt w:val="decimal"/>
      <w:lvlText w:val="4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5">
    <w:nsid w:val="585D302C"/>
    <w:multiLevelType w:val="singleLevel"/>
    <w:tmpl w:val="8062A714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6A1E44AC"/>
    <w:multiLevelType w:val="singleLevel"/>
    <w:tmpl w:val="99CCBCC6"/>
    <w:lvl w:ilvl="0">
      <w:start w:val="4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6B5562DE"/>
    <w:multiLevelType w:val="singleLevel"/>
    <w:tmpl w:val="3CD4EADC"/>
    <w:lvl w:ilvl="0">
      <w:start w:val="3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1.%1.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B772A"/>
    <w:rsid w:val="003B23C1"/>
    <w:rsid w:val="00624B1C"/>
    <w:rsid w:val="00762F28"/>
    <w:rsid w:val="007B772A"/>
    <w:rsid w:val="008A53F7"/>
    <w:rsid w:val="00913949"/>
    <w:rsid w:val="00B57565"/>
    <w:rsid w:val="00BA6044"/>
    <w:rsid w:val="00CC4FE0"/>
    <w:rsid w:val="00D3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2013-10-08T05:14:00Z</dcterms:created>
  <dcterms:modified xsi:type="dcterms:W3CDTF">2013-10-08T05:28:00Z</dcterms:modified>
</cp:coreProperties>
</file>