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1B" w:rsidRDefault="007A491B" w:rsidP="00C55B0D">
      <w:pPr>
        <w:pStyle w:val="a3"/>
        <w:ind w:left="0"/>
        <w:jc w:val="center"/>
        <w:rPr>
          <w:b/>
          <w:bCs/>
          <w:sz w:val="28"/>
        </w:rPr>
      </w:pPr>
    </w:p>
    <w:p w:rsidR="007A491B" w:rsidRDefault="007A491B" w:rsidP="007A491B">
      <w:pPr>
        <w:spacing w:after="240"/>
        <w:jc w:val="center"/>
        <w:rPr>
          <w:rFonts w:ascii="Times New Roman" w:eastAsia="Times New Roman" w:hAnsi="Times New Roman" w:cs="Times New Roman"/>
          <w:b/>
          <w:sz w:val="24"/>
          <w:szCs w:val="24"/>
          <w:u w:val="single"/>
        </w:rPr>
      </w:pPr>
      <w:r w:rsidRPr="00575B9A">
        <w:rPr>
          <w:rFonts w:ascii="Times New Roman" w:eastAsia="Times New Roman" w:hAnsi="Times New Roman" w:cs="Times New Roman"/>
          <w:b/>
          <w:sz w:val="24"/>
          <w:szCs w:val="24"/>
          <w:u w:val="single"/>
        </w:rPr>
        <w:t>Заявка на публикаци</w:t>
      </w:r>
      <w:r>
        <w:rPr>
          <w:rFonts w:ascii="Times New Roman" w:eastAsia="Times New Roman" w:hAnsi="Times New Roman" w:cs="Times New Roman"/>
          <w:b/>
          <w:sz w:val="24"/>
          <w:szCs w:val="24"/>
          <w:u w:val="single"/>
        </w:rPr>
        <w:t>ю</w:t>
      </w:r>
      <w:r w:rsidRPr="00575B9A">
        <w:rPr>
          <w:rFonts w:ascii="Times New Roman" w:eastAsia="Times New Roman" w:hAnsi="Times New Roman" w:cs="Times New Roman"/>
          <w:b/>
          <w:sz w:val="24"/>
          <w:szCs w:val="24"/>
          <w:u w:val="single"/>
        </w:rPr>
        <w:t xml:space="preserve"> в</w:t>
      </w:r>
      <w:r>
        <w:rPr>
          <w:rFonts w:ascii="Times New Roman" w:eastAsia="Times New Roman" w:hAnsi="Times New Roman" w:cs="Times New Roman"/>
          <w:b/>
          <w:sz w:val="24"/>
          <w:szCs w:val="24"/>
          <w:u w:val="single"/>
        </w:rPr>
        <w:t xml:space="preserve"> журнале</w:t>
      </w:r>
      <w:r w:rsidRPr="00575B9A">
        <w:rPr>
          <w:rFonts w:ascii="Times New Roman" w:eastAsia="Times New Roman" w:hAnsi="Times New Roman" w:cs="Times New Roman"/>
          <w:b/>
          <w:sz w:val="24"/>
          <w:szCs w:val="24"/>
          <w:u w:val="single"/>
        </w:rPr>
        <w:t xml:space="preserve"> «Метод-</w:t>
      </w:r>
      <w:r>
        <w:rPr>
          <w:rFonts w:ascii="Times New Roman" w:eastAsia="Times New Roman" w:hAnsi="Times New Roman" w:cs="Times New Roman"/>
          <w:b/>
          <w:sz w:val="24"/>
          <w:szCs w:val="24"/>
          <w:u w:val="single"/>
        </w:rPr>
        <w:t>сборник</w:t>
      </w:r>
      <w:r w:rsidRPr="00575B9A">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/2013</w:t>
      </w:r>
    </w:p>
    <w:tbl>
      <w:tblPr>
        <w:tblpPr w:leftFromText="180" w:rightFromText="180" w:vertAnchor="page" w:horzAnchor="page" w:tblpX="1049" w:tblpY="2017"/>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702"/>
        <w:gridCol w:w="1276"/>
        <w:gridCol w:w="176"/>
        <w:gridCol w:w="1241"/>
        <w:gridCol w:w="5953"/>
      </w:tblGrid>
      <w:tr w:rsidR="007A491B" w:rsidRPr="001B3D25" w:rsidTr="007A491B">
        <w:tc>
          <w:tcPr>
            <w:tcW w:w="425" w:type="dxa"/>
          </w:tcPr>
          <w:p w:rsidR="007A491B" w:rsidRPr="001B3D25" w:rsidRDefault="007A491B" w:rsidP="007A491B">
            <w:pPr>
              <w:spacing w:after="0" w:line="240" w:lineRule="auto"/>
              <w:jc w:val="center"/>
              <w:rPr>
                <w:rFonts w:ascii="Times New Roman" w:eastAsia="Times New Roman" w:hAnsi="Times New Roman" w:cs="Times New Roman"/>
                <w:sz w:val="20"/>
                <w:szCs w:val="20"/>
              </w:rPr>
            </w:pPr>
            <w:r w:rsidRPr="001B3D25">
              <w:rPr>
                <w:rFonts w:ascii="Times New Roman" w:eastAsia="Times New Roman" w:hAnsi="Times New Roman" w:cs="Times New Roman"/>
                <w:sz w:val="20"/>
                <w:szCs w:val="20"/>
              </w:rPr>
              <w:t>№</w:t>
            </w:r>
          </w:p>
        </w:tc>
        <w:tc>
          <w:tcPr>
            <w:tcW w:w="2978" w:type="dxa"/>
            <w:gridSpan w:val="2"/>
          </w:tcPr>
          <w:p w:rsidR="007A491B" w:rsidRPr="001B3D25" w:rsidRDefault="007A491B" w:rsidP="007A491B">
            <w:pPr>
              <w:spacing w:after="0" w:line="240" w:lineRule="auto"/>
              <w:jc w:val="center"/>
              <w:rPr>
                <w:rFonts w:ascii="Times New Roman" w:eastAsia="Times New Roman" w:hAnsi="Times New Roman" w:cs="Times New Roman"/>
                <w:sz w:val="20"/>
                <w:szCs w:val="20"/>
              </w:rPr>
            </w:pPr>
          </w:p>
        </w:tc>
        <w:tc>
          <w:tcPr>
            <w:tcW w:w="7370" w:type="dxa"/>
            <w:gridSpan w:val="3"/>
          </w:tcPr>
          <w:p w:rsidR="007A491B" w:rsidRPr="001B3D25" w:rsidRDefault="007A491B" w:rsidP="007A491B">
            <w:pPr>
              <w:spacing w:after="0" w:line="240" w:lineRule="auto"/>
              <w:jc w:val="center"/>
              <w:rPr>
                <w:rFonts w:ascii="Times New Roman" w:eastAsia="Times New Roman" w:hAnsi="Times New Roman" w:cs="Times New Roman"/>
                <w:i/>
                <w:sz w:val="20"/>
                <w:szCs w:val="20"/>
              </w:rPr>
            </w:pPr>
            <w:r w:rsidRPr="001B3D25">
              <w:rPr>
                <w:rFonts w:ascii="Times New Roman" w:eastAsia="Times New Roman" w:hAnsi="Times New Roman" w:cs="Times New Roman"/>
                <w:i/>
                <w:sz w:val="20"/>
                <w:szCs w:val="20"/>
              </w:rPr>
              <w:t>Заполнить!!!</w:t>
            </w:r>
          </w:p>
        </w:tc>
      </w:tr>
      <w:tr w:rsidR="007A491B" w:rsidRPr="001B3D25" w:rsidTr="007A491B">
        <w:trPr>
          <w:trHeight w:val="439"/>
        </w:trPr>
        <w:tc>
          <w:tcPr>
            <w:tcW w:w="425" w:type="dxa"/>
          </w:tcPr>
          <w:p w:rsidR="007A491B" w:rsidRPr="001B3D25" w:rsidRDefault="007A491B" w:rsidP="007A491B">
            <w:pPr>
              <w:spacing w:after="0" w:line="240" w:lineRule="auto"/>
              <w:rPr>
                <w:rFonts w:ascii="Times New Roman" w:eastAsia="Times New Roman" w:hAnsi="Times New Roman" w:cs="Times New Roman"/>
                <w:sz w:val="20"/>
                <w:szCs w:val="20"/>
              </w:rPr>
            </w:pPr>
            <w:r w:rsidRPr="001B3D25">
              <w:rPr>
                <w:rFonts w:ascii="Times New Roman" w:eastAsia="Times New Roman" w:hAnsi="Times New Roman" w:cs="Times New Roman"/>
                <w:sz w:val="20"/>
                <w:szCs w:val="20"/>
              </w:rPr>
              <w:t>1</w:t>
            </w:r>
          </w:p>
        </w:tc>
        <w:tc>
          <w:tcPr>
            <w:tcW w:w="2978" w:type="dxa"/>
            <w:gridSpan w:val="2"/>
          </w:tcPr>
          <w:p w:rsidR="007A491B" w:rsidRPr="001B3D25" w:rsidRDefault="007A491B" w:rsidP="007A491B">
            <w:pPr>
              <w:spacing w:after="0" w:line="240" w:lineRule="auto"/>
              <w:rPr>
                <w:rFonts w:ascii="Times New Roman" w:eastAsia="Times New Roman" w:hAnsi="Times New Roman" w:cs="Times New Roman"/>
                <w:b/>
                <w:sz w:val="20"/>
                <w:szCs w:val="20"/>
              </w:rPr>
            </w:pPr>
            <w:r w:rsidRPr="001B3D25">
              <w:rPr>
                <w:rFonts w:ascii="Times New Roman" w:eastAsia="Times New Roman" w:hAnsi="Times New Roman" w:cs="Times New Roman"/>
                <w:b/>
                <w:sz w:val="20"/>
                <w:szCs w:val="20"/>
              </w:rPr>
              <w:t>Фамилия Имя Отчество</w:t>
            </w:r>
            <w:r w:rsidRPr="001B3D25">
              <w:rPr>
                <w:rFonts w:ascii="Times New Roman" w:eastAsia="Times New Roman" w:hAnsi="Times New Roman" w:cs="Times New Roman"/>
                <w:sz w:val="20"/>
                <w:szCs w:val="20"/>
              </w:rPr>
              <w:t xml:space="preserve"> *</w:t>
            </w:r>
          </w:p>
        </w:tc>
        <w:tc>
          <w:tcPr>
            <w:tcW w:w="7370" w:type="dxa"/>
            <w:gridSpan w:val="3"/>
            <w:tcBorders>
              <w:bottom w:val="single" w:sz="4" w:space="0" w:color="auto"/>
            </w:tcBorders>
            <w:vAlign w:val="center"/>
          </w:tcPr>
          <w:p w:rsidR="007A491B" w:rsidRPr="001B3D25" w:rsidRDefault="007A491B" w:rsidP="007A4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Делавина Ольга Викторовна</w:t>
            </w:r>
          </w:p>
        </w:tc>
      </w:tr>
      <w:tr w:rsidR="007A491B" w:rsidRPr="001B3D25" w:rsidTr="007A491B">
        <w:trPr>
          <w:trHeight w:val="441"/>
        </w:trPr>
        <w:tc>
          <w:tcPr>
            <w:tcW w:w="425" w:type="dxa"/>
          </w:tcPr>
          <w:p w:rsidR="007A491B" w:rsidRPr="001B3D25" w:rsidRDefault="007A491B" w:rsidP="007A491B">
            <w:pPr>
              <w:spacing w:after="0" w:line="240" w:lineRule="auto"/>
              <w:rPr>
                <w:rFonts w:ascii="Times New Roman" w:eastAsia="Times New Roman" w:hAnsi="Times New Roman" w:cs="Times New Roman"/>
                <w:sz w:val="20"/>
                <w:szCs w:val="20"/>
              </w:rPr>
            </w:pPr>
            <w:r w:rsidRPr="001B3D25">
              <w:rPr>
                <w:rFonts w:ascii="Times New Roman" w:eastAsia="Times New Roman" w:hAnsi="Times New Roman" w:cs="Times New Roman"/>
                <w:sz w:val="20"/>
                <w:szCs w:val="20"/>
              </w:rPr>
              <w:t>2</w:t>
            </w:r>
          </w:p>
        </w:tc>
        <w:tc>
          <w:tcPr>
            <w:tcW w:w="2978" w:type="dxa"/>
            <w:gridSpan w:val="2"/>
          </w:tcPr>
          <w:p w:rsidR="007A491B" w:rsidRPr="001B3D25" w:rsidRDefault="007A491B" w:rsidP="007A491B">
            <w:pPr>
              <w:spacing w:after="0" w:line="240" w:lineRule="auto"/>
              <w:rPr>
                <w:rFonts w:ascii="Times New Roman" w:eastAsia="Times New Roman" w:hAnsi="Times New Roman" w:cs="Times New Roman"/>
                <w:sz w:val="20"/>
                <w:szCs w:val="20"/>
              </w:rPr>
            </w:pPr>
            <w:r w:rsidRPr="001B3D25">
              <w:rPr>
                <w:rFonts w:ascii="Times New Roman" w:eastAsia="Times New Roman" w:hAnsi="Times New Roman" w:cs="Times New Roman"/>
                <w:b/>
                <w:sz w:val="20"/>
                <w:szCs w:val="20"/>
              </w:rPr>
              <w:t>Должность</w:t>
            </w:r>
            <w:r w:rsidRPr="001B3D25">
              <w:rPr>
                <w:rFonts w:ascii="Times New Roman" w:eastAsia="Times New Roman" w:hAnsi="Times New Roman" w:cs="Times New Roman"/>
                <w:sz w:val="20"/>
                <w:szCs w:val="20"/>
              </w:rPr>
              <w:t xml:space="preserve"> *</w:t>
            </w:r>
          </w:p>
        </w:tc>
        <w:tc>
          <w:tcPr>
            <w:tcW w:w="7370" w:type="dxa"/>
            <w:gridSpan w:val="3"/>
            <w:tcBorders>
              <w:top w:val="single" w:sz="4" w:space="0" w:color="auto"/>
              <w:bottom w:val="single" w:sz="4" w:space="0" w:color="auto"/>
            </w:tcBorders>
            <w:vAlign w:val="center"/>
          </w:tcPr>
          <w:p w:rsidR="007A491B" w:rsidRPr="001B3D25" w:rsidRDefault="007A491B" w:rsidP="007A491B">
            <w:pPr>
              <w:spacing w:after="0" w:line="240" w:lineRule="auto"/>
              <w:rPr>
                <w:rFonts w:ascii="Times New Roman" w:eastAsia="Times New Roman" w:hAnsi="Times New Roman" w:cs="Times New Roman"/>
                <w:sz w:val="24"/>
                <w:szCs w:val="24"/>
              </w:rPr>
            </w:pPr>
            <w:r w:rsidRPr="001B3D25">
              <w:rPr>
                <w:rFonts w:ascii="Times New Roman" w:eastAsia="Times New Roman" w:hAnsi="Times New Roman" w:cs="Times New Roman"/>
                <w:sz w:val="24"/>
                <w:szCs w:val="24"/>
              </w:rPr>
              <w:t>Учитель начальных классов</w:t>
            </w:r>
          </w:p>
        </w:tc>
      </w:tr>
      <w:tr w:rsidR="007A491B" w:rsidRPr="001B3D25" w:rsidTr="007A491B">
        <w:trPr>
          <w:trHeight w:val="492"/>
        </w:trPr>
        <w:tc>
          <w:tcPr>
            <w:tcW w:w="425" w:type="dxa"/>
          </w:tcPr>
          <w:p w:rsidR="007A491B" w:rsidRPr="001B3D25" w:rsidRDefault="007A491B" w:rsidP="007A491B">
            <w:pPr>
              <w:spacing w:after="0" w:line="240" w:lineRule="auto"/>
              <w:rPr>
                <w:rFonts w:ascii="Times New Roman" w:eastAsia="Times New Roman" w:hAnsi="Times New Roman" w:cs="Times New Roman"/>
                <w:sz w:val="20"/>
                <w:szCs w:val="20"/>
              </w:rPr>
            </w:pPr>
            <w:r w:rsidRPr="001B3D25">
              <w:rPr>
                <w:rFonts w:ascii="Times New Roman" w:eastAsia="Times New Roman" w:hAnsi="Times New Roman" w:cs="Times New Roman"/>
                <w:sz w:val="20"/>
                <w:szCs w:val="20"/>
              </w:rPr>
              <w:t>3</w:t>
            </w:r>
          </w:p>
        </w:tc>
        <w:tc>
          <w:tcPr>
            <w:tcW w:w="2978" w:type="dxa"/>
            <w:gridSpan w:val="2"/>
          </w:tcPr>
          <w:p w:rsidR="007A491B" w:rsidRPr="001B3D25" w:rsidRDefault="007A491B" w:rsidP="007A491B">
            <w:pPr>
              <w:spacing w:after="0" w:line="240" w:lineRule="auto"/>
              <w:rPr>
                <w:rFonts w:ascii="Times New Roman" w:eastAsia="Times New Roman" w:hAnsi="Times New Roman" w:cs="Times New Roman"/>
                <w:b/>
                <w:sz w:val="20"/>
                <w:szCs w:val="20"/>
              </w:rPr>
            </w:pPr>
            <w:r w:rsidRPr="001B3D25">
              <w:rPr>
                <w:rFonts w:ascii="Times New Roman" w:eastAsia="Times New Roman" w:hAnsi="Times New Roman" w:cs="Times New Roman"/>
                <w:b/>
                <w:sz w:val="20"/>
                <w:szCs w:val="20"/>
              </w:rPr>
              <w:t xml:space="preserve">Название образовательного учреждения* </w:t>
            </w:r>
          </w:p>
          <w:p w:rsidR="007A491B" w:rsidRPr="001B3D25" w:rsidRDefault="007A491B" w:rsidP="007A491B">
            <w:pPr>
              <w:spacing w:after="0" w:line="240" w:lineRule="auto"/>
              <w:rPr>
                <w:rFonts w:ascii="Times New Roman" w:eastAsia="Times New Roman" w:hAnsi="Times New Roman" w:cs="Times New Roman"/>
                <w:sz w:val="20"/>
                <w:szCs w:val="20"/>
              </w:rPr>
            </w:pPr>
            <w:r w:rsidRPr="001B3D25">
              <w:rPr>
                <w:rFonts w:ascii="Times New Roman" w:eastAsia="Times New Roman" w:hAnsi="Times New Roman" w:cs="Times New Roman"/>
                <w:sz w:val="20"/>
                <w:szCs w:val="20"/>
              </w:rPr>
              <w:t>Адрес ОУ</w:t>
            </w:r>
          </w:p>
        </w:tc>
        <w:tc>
          <w:tcPr>
            <w:tcW w:w="7370" w:type="dxa"/>
            <w:gridSpan w:val="3"/>
            <w:tcBorders>
              <w:top w:val="single" w:sz="4" w:space="0" w:color="auto"/>
            </w:tcBorders>
          </w:tcPr>
          <w:p w:rsidR="007A491B" w:rsidRPr="001B3D25" w:rsidRDefault="007A491B" w:rsidP="007A491B">
            <w:pPr>
              <w:spacing w:after="0" w:line="240" w:lineRule="auto"/>
              <w:rPr>
                <w:rFonts w:ascii="Times New Roman" w:eastAsia="Times New Roman" w:hAnsi="Times New Roman" w:cs="Times New Roman"/>
                <w:sz w:val="24"/>
                <w:szCs w:val="24"/>
              </w:rPr>
            </w:pPr>
            <w:r w:rsidRPr="001B3D25">
              <w:rPr>
                <w:rFonts w:ascii="Times New Roman" w:eastAsia="Times New Roman" w:hAnsi="Times New Roman" w:cs="Times New Roman"/>
                <w:sz w:val="24"/>
                <w:szCs w:val="24"/>
              </w:rPr>
              <w:t>МБОУ СОШ №2 им. А. С. Пушкина</w:t>
            </w:r>
          </w:p>
          <w:p w:rsidR="007A491B" w:rsidRPr="001B3D25" w:rsidRDefault="007A491B" w:rsidP="007A491B">
            <w:pPr>
              <w:spacing w:after="0" w:line="240" w:lineRule="auto"/>
              <w:rPr>
                <w:rFonts w:ascii="Times New Roman" w:eastAsia="Times New Roman" w:hAnsi="Times New Roman" w:cs="Times New Roman"/>
                <w:sz w:val="24"/>
                <w:szCs w:val="24"/>
              </w:rPr>
            </w:pPr>
            <w:proofErr w:type="gramStart"/>
            <w:r w:rsidRPr="001B3D25">
              <w:rPr>
                <w:rFonts w:ascii="Times New Roman" w:eastAsia="Times New Roman" w:hAnsi="Times New Roman" w:cs="Times New Roman"/>
                <w:sz w:val="24"/>
                <w:szCs w:val="24"/>
              </w:rPr>
              <w:t>Нижегородская</w:t>
            </w:r>
            <w:proofErr w:type="gramEnd"/>
            <w:r w:rsidRPr="001B3D25">
              <w:rPr>
                <w:rFonts w:ascii="Times New Roman" w:eastAsia="Times New Roman" w:hAnsi="Times New Roman" w:cs="Times New Roman"/>
                <w:sz w:val="24"/>
                <w:szCs w:val="24"/>
              </w:rPr>
              <w:t xml:space="preserve"> обл., г. Арзамас, ул. Парковая, д.16/1</w:t>
            </w:r>
          </w:p>
        </w:tc>
      </w:tr>
      <w:tr w:rsidR="007A491B" w:rsidRPr="001B3D25" w:rsidTr="007A491B">
        <w:trPr>
          <w:trHeight w:val="341"/>
        </w:trPr>
        <w:tc>
          <w:tcPr>
            <w:tcW w:w="425" w:type="dxa"/>
          </w:tcPr>
          <w:p w:rsidR="007A491B" w:rsidRPr="001B3D25" w:rsidRDefault="007A491B" w:rsidP="007A491B">
            <w:pPr>
              <w:spacing w:after="0" w:line="240" w:lineRule="auto"/>
              <w:rPr>
                <w:rFonts w:ascii="Times New Roman" w:eastAsia="Times New Roman" w:hAnsi="Times New Roman" w:cs="Times New Roman"/>
                <w:sz w:val="20"/>
                <w:szCs w:val="20"/>
              </w:rPr>
            </w:pPr>
            <w:r w:rsidRPr="001B3D25">
              <w:rPr>
                <w:rFonts w:ascii="Times New Roman" w:eastAsia="Times New Roman" w:hAnsi="Times New Roman" w:cs="Times New Roman"/>
                <w:sz w:val="20"/>
                <w:szCs w:val="20"/>
              </w:rPr>
              <w:t>4</w:t>
            </w:r>
          </w:p>
        </w:tc>
        <w:tc>
          <w:tcPr>
            <w:tcW w:w="2978" w:type="dxa"/>
            <w:gridSpan w:val="2"/>
          </w:tcPr>
          <w:p w:rsidR="007A491B" w:rsidRPr="001B3D25" w:rsidRDefault="007A491B" w:rsidP="007A491B">
            <w:pPr>
              <w:spacing w:after="0" w:line="240" w:lineRule="auto"/>
              <w:rPr>
                <w:rFonts w:ascii="Times New Roman" w:eastAsia="Times New Roman" w:hAnsi="Times New Roman" w:cs="Times New Roman"/>
                <w:sz w:val="20"/>
                <w:szCs w:val="20"/>
              </w:rPr>
            </w:pPr>
            <w:r w:rsidRPr="001B3D25">
              <w:rPr>
                <w:rFonts w:ascii="Times New Roman" w:eastAsia="Times New Roman" w:hAnsi="Times New Roman" w:cs="Times New Roman"/>
                <w:b/>
                <w:sz w:val="20"/>
                <w:szCs w:val="20"/>
              </w:rPr>
              <w:t xml:space="preserve">Название публикации * </w:t>
            </w:r>
            <w:r w:rsidRPr="001B3D25">
              <w:rPr>
                <w:rFonts w:ascii="Times New Roman" w:eastAsia="Times New Roman" w:hAnsi="Times New Roman" w:cs="Times New Roman"/>
                <w:i/>
                <w:sz w:val="20"/>
                <w:szCs w:val="20"/>
              </w:rPr>
              <w:t>полностью</w:t>
            </w:r>
          </w:p>
        </w:tc>
        <w:tc>
          <w:tcPr>
            <w:tcW w:w="7370" w:type="dxa"/>
            <w:gridSpan w:val="3"/>
          </w:tcPr>
          <w:p w:rsidR="007A491B" w:rsidRPr="007A491B" w:rsidRDefault="007A491B" w:rsidP="007A491B">
            <w:pPr>
              <w:pStyle w:val="a3"/>
              <w:spacing w:line="360" w:lineRule="auto"/>
              <w:ind w:left="0"/>
              <w:jc w:val="center"/>
              <w:rPr>
                <w:bCs/>
              </w:rPr>
            </w:pPr>
            <w:r w:rsidRPr="007A491B">
              <w:t xml:space="preserve">   </w:t>
            </w:r>
            <w:r w:rsidRPr="007A491B">
              <w:t xml:space="preserve">Статья на тему </w:t>
            </w:r>
            <w:r w:rsidRPr="007A491B">
              <w:rPr>
                <w:bCs/>
              </w:rPr>
              <w:t>«</w:t>
            </w:r>
            <w:proofErr w:type="spellStart"/>
            <w:r w:rsidRPr="007A491B">
              <w:rPr>
                <w:bCs/>
              </w:rPr>
              <w:t>Здоровьесбережение</w:t>
            </w:r>
            <w:proofErr w:type="spellEnd"/>
            <w:r w:rsidRPr="007A491B">
              <w:rPr>
                <w:bCs/>
              </w:rPr>
              <w:t xml:space="preserve"> как одна из важнейших проблем школьного воспитания»</w:t>
            </w:r>
          </w:p>
          <w:p w:rsidR="007A491B" w:rsidRPr="001B3D25" w:rsidRDefault="007A491B" w:rsidP="007A491B">
            <w:pPr>
              <w:spacing w:after="0" w:line="240" w:lineRule="auto"/>
              <w:rPr>
                <w:rFonts w:ascii="Times New Roman" w:eastAsia="Times New Roman" w:hAnsi="Times New Roman" w:cs="Times New Roman"/>
                <w:sz w:val="24"/>
                <w:szCs w:val="24"/>
              </w:rPr>
            </w:pPr>
          </w:p>
        </w:tc>
      </w:tr>
      <w:tr w:rsidR="007A491B" w:rsidRPr="001B3D25" w:rsidTr="007A491B">
        <w:trPr>
          <w:trHeight w:val="743"/>
        </w:trPr>
        <w:tc>
          <w:tcPr>
            <w:tcW w:w="425" w:type="dxa"/>
          </w:tcPr>
          <w:p w:rsidR="007A491B" w:rsidRPr="001B3D25" w:rsidRDefault="007A491B" w:rsidP="007A491B">
            <w:pPr>
              <w:spacing w:after="0" w:line="240" w:lineRule="auto"/>
              <w:rPr>
                <w:rFonts w:ascii="Times New Roman" w:eastAsia="Times New Roman" w:hAnsi="Times New Roman" w:cs="Times New Roman"/>
                <w:sz w:val="20"/>
                <w:szCs w:val="20"/>
              </w:rPr>
            </w:pPr>
            <w:r w:rsidRPr="001B3D25">
              <w:rPr>
                <w:rFonts w:ascii="Times New Roman" w:eastAsia="Times New Roman" w:hAnsi="Times New Roman" w:cs="Times New Roman"/>
                <w:sz w:val="20"/>
                <w:szCs w:val="20"/>
              </w:rPr>
              <w:t>5</w:t>
            </w:r>
          </w:p>
        </w:tc>
        <w:tc>
          <w:tcPr>
            <w:tcW w:w="2978" w:type="dxa"/>
            <w:gridSpan w:val="2"/>
          </w:tcPr>
          <w:p w:rsidR="007A491B" w:rsidRPr="001B3D25" w:rsidRDefault="007A491B" w:rsidP="007A491B">
            <w:pPr>
              <w:spacing w:after="0" w:line="240" w:lineRule="auto"/>
              <w:rPr>
                <w:rFonts w:ascii="Times New Roman" w:eastAsia="Times New Roman" w:hAnsi="Times New Roman" w:cs="Times New Roman"/>
                <w:b/>
                <w:sz w:val="20"/>
                <w:szCs w:val="20"/>
              </w:rPr>
            </w:pPr>
            <w:r w:rsidRPr="001B3D25">
              <w:rPr>
                <w:rFonts w:ascii="Times New Roman" w:eastAsia="Times New Roman" w:hAnsi="Times New Roman" w:cs="Times New Roman"/>
                <w:b/>
                <w:sz w:val="20"/>
                <w:szCs w:val="20"/>
              </w:rPr>
              <w:t xml:space="preserve">Краткое описание работы. </w:t>
            </w:r>
          </w:p>
          <w:p w:rsidR="007A491B" w:rsidRPr="001B3D25" w:rsidRDefault="007A491B" w:rsidP="007A491B">
            <w:pPr>
              <w:spacing w:after="0" w:line="240" w:lineRule="auto"/>
              <w:rPr>
                <w:rFonts w:ascii="Times New Roman" w:eastAsia="Times New Roman" w:hAnsi="Times New Roman" w:cs="Times New Roman"/>
                <w:i/>
                <w:sz w:val="20"/>
                <w:szCs w:val="20"/>
              </w:rPr>
            </w:pPr>
            <w:r w:rsidRPr="001B3D25">
              <w:rPr>
                <w:rFonts w:ascii="Times New Roman" w:eastAsia="Times New Roman" w:hAnsi="Times New Roman" w:cs="Times New Roman"/>
                <w:i/>
                <w:sz w:val="20"/>
                <w:szCs w:val="20"/>
              </w:rPr>
              <w:t>Отобразить суть работы, для кого предназначена и т.д.</w:t>
            </w:r>
          </w:p>
          <w:p w:rsidR="007A491B" w:rsidRPr="001B3D25" w:rsidRDefault="007A491B" w:rsidP="007A491B">
            <w:pPr>
              <w:spacing w:after="0" w:line="240" w:lineRule="auto"/>
              <w:rPr>
                <w:rFonts w:ascii="Times New Roman" w:eastAsia="Times New Roman" w:hAnsi="Times New Roman" w:cs="Times New Roman"/>
                <w:i/>
                <w:sz w:val="20"/>
                <w:szCs w:val="20"/>
              </w:rPr>
            </w:pPr>
            <w:r w:rsidRPr="001B3D25">
              <w:rPr>
                <w:rFonts w:ascii="Times New Roman" w:eastAsia="Times New Roman" w:hAnsi="Times New Roman" w:cs="Times New Roman"/>
                <w:i/>
                <w:sz w:val="20"/>
                <w:szCs w:val="20"/>
              </w:rPr>
              <w:t>Не более 10 предложений.</w:t>
            </w:r>
          </w:p>
        </w:tc>
        <w:tc>
          <w:tcPr>
            <w:tcW w:w="7370" w:type="dxa"/>
            <w:gridSpan w:val="3"/>
          </w:tcPr>
          <w:p w:rsidR="007A491B" w:rsidRPr="001B3D25" w:rsidRDefault="007A491B" w:rsidP="007A4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 </w:t>
            </w:r>
            <w:r>
              <w:rPr>
                <w:rFonts w:ascii="Times New Roman" w:eastAsia="Times New Roman" w:hAnsi="Times New Roman" w:cs="Times New Roman"/>
                <w:sz w:val="24"/>
                <w:szCs w:val="24"/>
              </w:rPr>
              <w:t>текст статьи</w:t>
            </w:r>
          </w:p>
        </w:tc>
      </w:tr>
      <w:tr w:rsidR="007A491B" w:rsidRPr="001B3D25" w:rsidTr="007A491B">
        <w:trPr>
          <w:trHeight w:val="340"/>
        </w:trPr>
        <w:tc>
          <w:tcPr>
            <w:tcW w:w="425" w:type="dxa"/>
          </w:tcPr>
          <w:p w:rsidR="007A491B" w:rsidRPr="001B3D25" w:rsidRDefault="007A491B" w:rsidP="007A491B">
            <w:pPr>
              <w:spacing w:after="0" w:line="240" w:lineRule="auto"/>
              <w:rPr>
                <w:rFonts w:ascii="Times New Roman" w:eastAsia="Times New Roman" w:hAnsi="Times New Roman" w:cs="Times New Roman"/>
                <w:sz w:val="20"/>
                <w:szCs w:val="20"/>
              </w:rPr>
            </w:pPr>
            <w:r w:rsidRPr="001B3D25">
              <w:rPr>
                <w:rFonts w:ascii="Times New Roman" w:eastAsia="Times New Roman" w:hAnsi="Times New Roman" w:cs="Times New Roman"/>
                <w:sz w:val="20"/>
                <w:szCs w:val="20"/>
              </w:rPr>
              <w:t>6</w:t>
            </w:r>
          </w:p>
        </w:tc>
        <w:tc>
          <w:tcPr>
            <w:tcW w:w="2978" w:type="dxa"/>
            <w:gridSpan w:val="2"/>
          </w:tcPr>
          <w:p w:rsidR="007A491B" w:rsidRPr="001B3D25" w:rsidRDefault="007A491B" w:rsidP="007A491B">
            <w:pPr>
              <w:spacing w:after="0" w:line="240" w:lineRule="auto"/>
              <w:rPr>
                <w:rFonts w:ascii="Times New Roman" w:eastAsia="Times New Roman" w:hAnsi="Times New Roman" w:cs="Times New Roman"/>
                <w:sz w:val="20"/>
                <w:szCs w:val="20"/>
              </w:rPr>
            </w:pPr>
            <w:r w:rsidRPr="001B3D25">
              <w:rPr>
                <w:rFonts w:ascii="Times New Roman" w:eastAsia="Times New Roman" w:hAnsi="Times New Roman" w:cs="Times New Roman"/>
                <w:b/>
                <w:sz w:val="20"/>
                <w:szCs w:val="20"/>
              </w:rPr>
              <w:t>Контактный телефон</w:t>
            </w:r>
          </w:p>
        </w:tc>
        <w:tc>
          <w:tcPr>
            <w:tcW w:w="7370" w:type="dxa"/>
            <w:gridSpan w:val="3"/>
            <w:vAlign w:val="center"/>
          </w:tcPr>
          <w:p w:rsidR="007A491B" w:rsidRPr="001B3D25" w:rsidRDefault="007A491B" w:rsidP="007A491B">
            <w:pPr>
              <w:spacing w:after="0" w:line="240" w:lineRule="auto"/>
              <w:rPr>
                <w:rFonts w:ascii="Times New Roman" w:eastAsia="Times New Roman" w:hAnsi="Times New Roman" w:cs="Times New Roman"/>
                <w:sz w:val="24"/>
                <w:szCs w:val="24"/>
              </w:rPr>
            </w:pPr>
            <w:r w:rsidRPr="001B3D25">
              <w:rPr>
                <w:rFonts w:ascii="Times New Roman" w:eastAsia="Times New Roman" w:hAnsi="Times New Roman" w:cs="Times New Roman"/>
                <w:sz w:val="24"/>
                <w:szCs w:val="24"/>
              </w:rPr>
              <w:t>8920</w:t>
            </w:r>
            <w:r>
              <w:rPr>
                <w:rFonts w:ascii="Times New Roman" w:eastAsia="Times New Roman" w:hAnsi="Times New Roman" w:cs="Times New Roman"/>
                <w:sz w:val="24"/>
                <w:szCs w:val="24"/>
              </w:rPr>
              <w:t>0007975</w:t>
            </w:r>
          </w:p>
        </w:tc>
      </w:tr>
      <w:tr w:rsidR="007A491B" w:rsidRPr="001B3D25" w:rsidTr="007A491B">
        <w:trPr>
          <w:trHeight w:val="376"/>
        </w:trPr>
        <w:tc>
          <w:tcPr>
            <w:tcW w:w="425" w:type="dxa"/>
          </w:tcPr>
          <w:p w:rsidR="007A491B" w:rsidRPr="001B3D25" w:rsidRDefault="007A491B" w:rsidP="007A491B">
            <w:pPr>
              <w:spacing w:after="0" w:line="240" w:lineRule="auto"/>
              <w:rPr>
                <w:rFonts w:ascii="Times New Roman" w:eastAsia="Times New Roman" w:hAnsi="Times New Roman" w:cs="Times New Roman"/>
                <w:sz w:val="20"/>
                <w:szCs w:val="20"/>
              </w:rPr>
            </w:pPr>
            <w:r w:rsidRPr="001B3D25">
              <w:rPr>
                <w:rFonts w:ascii="Times New Roman" w:eastAsia="Times New Roman" w:hAnsi="Times New Roman" w:cs="Times New Roman"/>
                <w:sz w:val="20"/>
                <w:szCs w:val="20"/>
              </w:rPr>
              <w:t>7</w:t>
            </w:r>
          </w:p>
        </w:tc>
        <w:tc>
          <w:tcPr>
            <w:tcW w:w="2978" w:type="dxa"/>
            <w:gridSpan w:val="2"/>
          </w:tcPr>
          <w:p w:rsidR="007A491B" w:rsidRPr="001B3D25" w:rsidRDefault="007A491B" w:rsidP="007A491B">
            <w:pPr>
              <w:spacing w:after="0" w:line="240" w:lineRule="auto"/>
              <w:rPr>
                <w:rFonts w:ascii="Times New Roman" w:eastAsia="Times New Roman" w:hAnsi="Times New Roman" w:cs="Times New Roman"/>
                <w:sz w:val="20"/>
                <w:szCs w:val="20"/>
              </w:rPr>
            </w:pPr>
            <w:r w:rsidRPr="001B3D25">
              <w:rPr>
                <w:rFonts w:ascii="Times New Roman" w:eastAsia="Times New Roman" w:hAnsi="Times New Roman" w:cs="Times New Roman"/>
                <w:b/>
                <w:sz w:val="20"/>
                <w:szCs w:val="20"/>
              </w:rPr>
              <w:t>Электронная почта.</w:t>
            </w:r>
          </w:p>
        </w:tc>
        <w:tc>
          <w:tcPr>
            <w:tcW w:w="7370" w:type="dxa"/>
            <w:gridSpan w:val="3"/>
            <w:vAlign w:val="center"/>
          </w:tcPr>
          <w:p w:rsidR="007A491B" w:rsidRPr="001B3D25" w:rsidRDefault="007A491B" w:rsidP="007A491B">
            <w:pPr>
              <w:spacing w:after="0" w:line="240" w:lineRule="auto"/>
              <w:rPr>
                <w:rFonts w:ascii="Times New Roman" w:eastAsia="Times New Roman" w:hAnsi="Times New Roman" w:cs="Times New Roman"/>
                <w:sz w:val="24"/>
                <w:szCs w:val="24"/>
              </w:rPr>
            </w:pPr>
            <w:proofErr w:type="spellStart"/>
            <w:r>
              <w:rPr>
                <w:rStyle w:val="header-user-name"/>
                <w:rFonts w:ascii="Calibri" w:eastAsia="Times New Roman" w:hAnsi="Calibri" w:cs="Times New Roman"/>
                <w:lang w:val="en-US"/>
              </w:rPr>
              <w:t>ms.delavina</w:t>
            </w:r>
            <w:proofErr w:type="spellEnd"/>
            <w:r w:rsidRPr="001B3D25">
              <w:rPr>
                <w:rStyle w:val="header-user-name"/>
                <w:rFonts w:ascii="Calibri" w:eastAsia="Times New Roman" w:hAnsi="Calibri" w:cs="Times New Roman"/>
              </w:rPr>
              <w:t>@</w:t>
            </w:r>
            <w:r>
              <w:rPr>
                <w:rStyle w:val="header-user-name"/>
                <w:rFonts w:ascii="Calibri" w:eastAsia="Times New Roman" w:hAnsi="Calibri" w:cs="Times New Roman"/>
                <w:lang w:val="en-US"/>
              </w:rPr>
              <w:t>mail</w:t>
            </w:r>
            <w:r w:rsidRPr="001B3D25">
              <w:rPr>
                <w:rStyle w:val="header-user-name"/>
                <w:rFonts w:ascii="Calibri" w:eastAsia="Times New Roman" w:hAnsi="Calibri" w:cs="Times New Roman"/>
              </w:rPr>
              <w:t>.</w:t>
            </w:r>
            <w:proofErr w:type="spellStart"/>
            <w:r w:rsidRPr="001B3D25">
              <w:rPr>
                <w:rStyle w:val="header-user-name"/>
                <w:rFonts w:ascii="Calibri" w:eastAsia="Times New Roman" w:hAnsi="Calibri" w:cs="Times New Roman"/>
              </w:rPr>
              <w:t>ru</w:t>
            </w:r>
            <w:proofErr w:type="spellEnd"/>
          </w:p>
        </w:tc>
      </w:tr>
      <w:tr w:rsidR="007A491B" w:rsidRPr="001B3D25" w:rsidTr="007A491B">
        <w:trPr>
          <w:trHeight w:val="67"/>
        </w:trPr>
        <w:tc>
          <w:tcPr>
            <w:tcW w:w="425" w:type="dxa"/>
            <w:vMerge w:val="restart"/>
          </w:tcPr>
          <w:p w:rsidR="007A491B" w:rsidRPr="001B3D25" w:rsidRDefault="007A491B" w:rsidP="007A491B">
            <w:pPr>
              <w:spacing w:after="0" w:line="240" w:lineRule="auto"/>
              <w:rPr>
                <w:rFonts w:ascii="Times New Roman" w:eastAsia="Times New Roman" w:hAnsi="Times New Roman" w:cs="Times New Roman"/>
                <w:sz w:val="20"/>
                <w:szCs w:val="20"/>
              </w:rPr>
            </w:pPr>
            <w:r w:rsidRPr="001B3D25">
              <w:rPr>
                <w:rFonts w:ascii="Times New Roman" w:eastAsia="Times New Roman" w:hAnsi="Times New Roman" w:cs="Times New Roman"/>
                <w:sz w:val="20"/>
                <w:szCs w:val="20"/>
              </w:rPr>
              <w:t>8</w:t>
            </w:r>
          </w:p>
        </w:tc>
        <w:tc>
          <w:tcPr>
            <w:tcW w:w="1702" w:type="dxa"/>
            <w:vMerge w:val="restart"/>
            <w:tcBorders>
              <w:right w:val="single" w:sz="4" w:space="0" w:color="auto"/>
            </w:tcBorders>
          </w:tcPr>
          <w:p w:rsidR="007A491B" w:rsidRPr="001B3D25" w:rsidRDefault="007A491B" w:rsidP="007A491B">
            <w:pPr>
              <w:spacing w:after="0" w:line="240" w:lineRule="auto"/>
              <w:rPr>
                <w:rFonts w:ascii="Times New Roman" w:eastAsia="Times New Roman" w:hAnsi="Times New Roman" w:cs="Times New Roman"/>
                <w:sz w:val="20"/>
                <w:szCs w:val="20"/>
              </w:rPr>
            </w:pPr>
            <w:r w:rsidRPr="001B3D25">
              <w:rPr>
                <w:rFonts w:ascii="Times New Roman" w:eastAsia="Times New Roman" w:hAnsi="Times New Roman" w:cs="Times New Roman"/>
                <w:b/>
                <w:sz w:val="20"/>
                <w:szCs w:val="20"/>
              </w:rPr>
              <w:t xml:space="preserve">Почтовый адрес для отправки: </w:t>
            </w:r>
            <w:r w:rsidRPr="001B3D25">
              <w:rPr>
                <w:rFonts w:ascii="Times New Roman" w:eastAsia="Times New Roman" w:hAnsi="Times New Roman" w:cs="Times New Roman"/>
                <w:i/>
                <w:sz w:val="20"/>
                <w:szCs w:val="20"/>
              </w:rPr>
              <w:t>Если  указываете адрес ОУ -  в пункте Кому дописать название.</w:t>
            </w:r>
            <w:r w:rsidRPr="001B3D25">
              <w:rPr>
                <w:rFonts w:ascii="Times New Roman" w:eastAsia="Times New Roman" w:hAnsi="Times New Roman" w:cs="Times New Roman"/>
                <w:b/>
                <w:sz w:val="20"/>
                <w:szCs w:val="20"/>
              </w:rPr>
              <w:t xml:space="preserve">  </w:t>
            </w:r>
          </w:p>
        </w:tc>
        <w:tc>
          <w:tcPr>
            <w:tcW w:w="2693" w:type="dxa"/>
            <w:gridSpan w:val="3"/>
            <w:tcBorders>
              <w:left w:val="single" w:sz="4" w:space="0" w:color="auto"/>
              <w:bottom w:val="single" w:sz="4" w:space="0" w:color="D9D9D9"/>
              <w:right w:val="single" w:sz="4" w:space="0" w:color="auto"/>
            </w:tcBorders>
            <w:vAlign w:val="center"/>
          </w:tcPr>
          <w:p w:rsidR="007A491B" w:rsidRPr="001B3D25" w:rsidRDefault="007A491B" w:rsidP="007A491B">
            <w:pPr>
              <w:spacing w:after="120" w:line="240" w:lineRule="auto"/>
              <w:ind w:left="-108"/>
              <w:jc w:val="right"/>
              <w:rPr>
                <w:rFonts w:ascii="Times New Roman" w:eastAsia="Times New Roman" w:hAnsi="Times New Roman" w:cs="Times New Roman"/>
                <w:sz w:val="20"/>
                <w:szCs w:val="20"/>
              </w:rPr>
            </w:pPr>
            <w:r w:rsidRPr="001B3D25">
              <w:rPr>
                <w:rFonts w:ascii="Times New Roman" w:eastAsia="Times New Roman" w:hAnsi="Times New Roman" w:cs="Times New Roman"/>
                <w:i/>
                <w:sz w:val="20"/>
                <w:szCs w:val="20"/>
              </w:rPr>
              <w:t>Кому:</w:t>
            </w:r>
          </w:p>
        </w:tc>
        <w:tc>
          <w:tcPr>
            <w:tcW w:w="5953" w:type="dxa"/>
            <w:vMerge w:val="restart"/>
            <w:tcBorders>
              <w:left w:val="single" w:sz="4" w:space="0" w:color="auto"/>
            </w:tcBorders>
          </w:tcPr>
          <w:p w:rsidR="007A491B" w:rsidRPr="00ED73B4" w:rsidRDefault="007A491B" w:rsidP="007A491B">
            <w:pPr>
              <w:spacing w:after="12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Делавиной</w:t>
            </w:r>
            <w:proofErr w:type="spellEnd"/>
            <w:r>
              <w:rPr>
                <w:rFonts w:ascii="Times New Roman" w:eastAsia="Times New Roman" w:hAnsi="Times New Roman" w:cs="Times New Roman"/>
                <w:sz w:val="24"/>
                <w:szCs w:val="24"/>
              </w:rPr>
              <w:t xml:space="preserve"> Ольге Викторовне</w:t>
            </w:r>
          </w:p>
          <w:p w:rsidR="007A491B" w:rsidRPr="001B3D25" w:rsidRDefault="007A491B" w:rsidP="007A491B">
            <w:pPr>
              <w:spacing w:after="120" w:line="240" w:lineRule="auto"/>
              <w:rPr>
                <w:rFonts w:ascii="Times New Roman" w:eastAsia="Times New Roman" w:hAnsi="Times New Roman" w:cs="Times New Roman"/>
                <w:sz w:val="24"/>
                <w:szCs w:val="24"/>
              </w:rPr>
            </w:pPr>
            <w:r w:rsidRPr="001B3D25">
              <w:rPr>
                <w:rFonts w:ascii="Times New Roman" w:eastAsia="Times New Roman" w:hAnsi="Times New Roman" w:cs="Times New Roman"/>
                <w:sz w:val="24"/>
                <w:szCs w:val="24"/>
              </w:rPr>
              <w:t>Ул</w:t>
            </w:r>
            <w:proofErr w:type="gramStart"/>
            <w:r w:rsidRPr="001B3D25">
              <w:rPr>
                <w:rFonts w:ascii="Times New Roman" w:eastAsia="Times New Roman" w:hAnsi="Times New Roman" w:cs="Times New Roman"/>
                <w:sz w:val="24"/>
                <w:szCs w:val="24"/>
              </w:rPr>
              <w:t>.</w:t>
            </w:r>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ижегородская, д.34, кв.54</w:t>
            </w:r>
          </w:p>
          <w:p w:rsidR="007A491B" w:rsidRPr="001B3D25" w:rsidRDefault="007A491B" w:rsidP="007A491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1B3D25">
              <w:rPr>
                <w:rFonts w:ascii="Times New Roman" w:eastAsia="Times New Roman" w:hAnsi="Times New Roman" w:cs="Times New Roman"/>
                <w:sz w:val="24"/>
                <w:szCs w:val="24"/>
              </w:rPr>
              <w:t>. Арзамас</w:t>
            </w:r>
          </w:p>
          <w:p w:rsidR="007A491B" w:rsidRPr="001B3D25" w:rsidRDefault="007A491B" w:rsidP="007A491B">
            <w:pPr>
              <w:spacing w:after="120" w:line="240" w:lineRule="auto"/>
              <w:rPr>
                <w:rFonts w:ascii="Times New Roman" w:eastAsia="Times New Roman" w:hAnsi="Times New Roman" w:cs="Times New Roman"/>
                <w:sz w:val="24"/>
                <w:szCs w:val="24"/>
              </w:rPr>
            </w:pPr>
            <w:r w:rsidRPr="001B3D25">
              <w:rPr>
                <w:rFonts w:ascii="Times New Roman" w:eastAsia="Times New Roman" w:hAnsi="Times New Roman" w:cs="Times New Roman"/>
                <w:sz w:val="24"/>
                <w:szCs w:val="24"/>
              </w:rPr>
              <w:t>Нижегородская обл.</w:t>
            </w:r>
          </w:p>
          <w:p w:rsidR="007A491B" w:rsidRPr="001B3D25" w:rsidRDefault="007A491B" w:rsidP="007A491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607224</w:t>
            </w:r>
          </w:p>
        </w:tc>
      </w:tr>
      <w:tr w:rsidR="007A491B" w:rsidRPr="001B3D25" w:rsidTr="007A491B">
        <w:trPr>
          <w:trHeight w:val="150"/>
        </w:trPr>
        <w:tc>
          <w:tcPr>
            <w:tcW w:w="425" w:type="dxa"/>
            <w:vMerge/>
          </w:tcPr>
          <w:p w:rsidR="007A491B" w:rsidRPr="001B3D25" w:rsidRDefault="007A491B" w:rsidP="007A491B">
            <w:pPr>
              <w:spacing w:after="0" w:line="240" w:lineRule="auto"/>
              <w:rPr>
                <w:rFonts w:ascii="Times New Roman" w:eastAsia="Times New Roman" w:hAnsi="Times New Roman" w:cs="Times New Roman"/>
                <w:sz w:val="20"/>
                <w:szCs w:val="20"/>
              </w:rPr>
            </w:pPr>
          </w:p>
        </w:tc>
        <w:tc>
          <w:tcPr>
            <w:tcW w:w="1702" w:type="dxa"/>
            <w:vMerge/>
            <w:tcBorders>
              <w:right w:val="single" w:sz="4" w:space="0" w:color="auto"/>
            </w:tcBorders>
          </w:tcPr>
          <w:p w:rsidR="007A491B" w:rsidRPr="001B3D25" w:rsidRDefault="007A491B" w:rsidP="007A491B">
            <w:pPr>
              <w:spacing w:after="0" w:line="240" w:lineRule="auto"/>
              <w:jc w:val="right"/>
              <w:rPr>
                <w:rFonts w:ascii="Times New Roman" w:eastAsia="Times New Roman" w:hAnsi="Times New Roman" w:cs="Times New Roman"/>
                <w:b/>
                <w:sz w:val="20"/>
                <w:szCs w:val="20"/>
              </w:rPr>
            </w:pPr>
          </w:p>
        </w:tc>
        <w:tc>
          <w:tcPr>
            <w:tcW w:w="2693" w:type="dxa"/>
            <w:gridSpan w:val="3"/>
            <w:tcBorders>
              <w:top w:val="single" w:sz="4" w:space="0" w:color="D9D9D9"/>
              <w:left w:val="single" w:sz="4" w:space="0" w:color="auto"/>
              <w:bottom w:val="single" w:sz="4" w:space="0" w:color="D9D9D9"/>
              <w:right w:val="single" w:sz="4" w:space="0" w:color="auto"/>
            </w:tcBorders>
            <w:vAlign w:val="center"/>
          </w:tcPr>
          <w:p w:rsidR="007A491B" w:rsidRPr="001B3D25" w:rsidRDefault="007A491B" w:rsidP="007A491B">
            <w:pPr>
              <w:spacing w:after="120" w:line="240" w:lineRule="auto"/>
              <w:ind w:left="-108"/>
              <w:jc w:val="right"/>
              <w:rPr>
                <w:rFonts w:ascii="Times New Roman" w:eastAsia="Times New Roman" w:hAnsi="Times New Roman" w:cs="Times New Roman"/>
                <w:sz w:val="20"/>
                <w:szCs w:val="20"/>
              </w:rPr>
            </w:pPr>
            <w:r w:rsidRPr="001B3D25">
              <w:rPr>
                <w:rFonts w:ascii="Times New Roman" w:eastAsia="Times New Roman" w:hAnsi="Times New Roman" w:cs="Times New Roman"/>
                <w:i/>
                <w:sz w:val="20"/>
                <w:szCs w:val="20"/>
              </w:rPr>
              <w:t>Улица, дом, корп., квартира:</w:t>
            </w:r>
          </w:p>
        </w:tc>
        <w:tc>
          <w:tcPr>
            <w:tcW w:w="5953" w:type="dxa"/>
            <w:vMerge/>
            <w:tcBorders>
              <w:left w:val="single" w:sz="4" w:space="0" w:color="auto"/>
            </w:tcBorders>
            <w:vAlign w:val="center"/>
          </w:tcPr>
          <w:p w:rsidR="007A491B" w:rsidRPr="001B3D25" w:rsidRDefault="007A491B" w:rsidP="007A491B">
            <w:pPr>
              <w:spacing w:after="0" w:line="240" w:lineRule="auto"/>
              <w:rPr>
                <w:rFonts w:ascii="Times New Roman" w:eastAsia="Times New Roman" w:hAnsi="Times New Roman" w:cs="Times New Roman"/>
                <w:sz w:val="24"/>
                <w:szCs w:val="24"/>
              </w:rPr>
            </w:pPr>
          </w:p>
        </w:tc>
      </w:tr>
      <w:tr w:rsidR="007A491B" w:rsidRPr="001B3D25" w:rsidTr="007A491B">
        <w:trPr>
          <w:trHeight w:val="92"/>
        </w:trPr>
        <w:tc>
          <w:tcPr>
            <w:tcW w:w="425" w:type="dxa"/>
            <w:vMerge/>
          </w:tcPr>
          <w:p w:rsidR="007A491B" w:rsidRPr="001B3D25" w:rsidRDefault="007A491B" w:rsidP="007A491B">
            <w:pPr>
              <w:spacing w:after="0" w:line="240" w:lineRule="auto"/>
              <w:rPr>
                <w:rFonts w:ascii="Times New Roman" w:eastAsia="Times New Roman" w:hAnsi="Times New Roman" w:cs="Times New Roman"/>
                <w:sz w:val="20"/>
                <w:szCs w:val="20"/>
              </w:rPr>
            </w:pPr>
          </w:p>
        </w:tc>
        <w:tc>
          <w:tcPr>
            <w:tcW w:w="1702" w:type="dxa"/>
            <w:vMerge/>
            <w:tcBorders>
              <w:right w:val="single" w:sz="4" w:space="0" w:color="auto"/>
            </w:tcBorders>
          </w:tcPr>
          <w:p w:rsidR="007A491B" w:rsidRPr="001B3D25" w:rsidRDefault="007A491B" w:rsidP="007A491B">
            <w:pPr>
              <w:spacing w:after="0" w:line="240" w:lineRule="auto"/>
              <w:jc w:val="right"/>
              <w:rPr>
                <w:rFonts w:ascii="Times New Roman" w:eastAsia="Times New Roman" w:hAnsi="Times New Roman" w:cs="Times New Roman"/>
                <w:b/>
                <w:sz w:val="20"/>
                <w:szCs w:val="20"/>
              </w:rPr>
            </w:pPr>
          </w:p>
        </w:tc>
        <w:tc>
          <w:tcPr>
            <w:tcW w:w="2693" w:type="dxa"/>
            <w:gridSpan w:val="3"/>
            <w:tcBorders>
              <w:top w:val="single" w:sz="4" w:space="0" w:color="D9D9D9"/>
              <w:left w:val="single" w:sz="4" w:space="0" w:color="auto"/>
              <w:bottom w:val="single" w:sz="4" w:space="0" w:color="D9D9D9"/>
              <w:right w:val="single" w:sz="4" w:space="0" w:color="auto"/>
            </w:tcBorders>
            <w:vAlign w:val="center"/>
          </w:tcPr>
          <w:p w:rsidR="007A491B" w:rsidRPr="001B3D25" w:rsidRDefault="007A491B" w:rsidP="007A491B">
            <w:pPr>
              <w:spacing w:after="120" w:line="240" w:lineRule="auto"/>
              <w:ind w:left="-108"/>
              <w:jc w:val="right"/>
              <w:rPr>
                <w:rFonts w:ascii="Times New Roman" w:eastAsia="Times New Roman" w:hAnsi="Times New Roman" w:cs="Times New Roman"/>
                <w:sz w:val="20"/>
                <w:szCs w:val="20"/>
              </w:rPr>
            </w:pPr>
            <w:r w:rsidRPr="001B3D25">
              <w:rPr>
                <w:rFonts w:ascii="Times New Roman" w:eastAsia="Times New Roman" w:hAnsi="Times New Roman" w:cs="Times New Roman"/>
                <w:i/>
                <w:sz w:val="20"/>
                <w:szCs w:val="20"/>
              </w:rPr>
              <w:t>Город (нас</w:t>
            </w:r>
            <w:proofErr w:type="gramStart"/>
            <w:r w:rsidRPr="001B3D25">
              <w:rPr>
                <w:rFonts w:ascii="Times New Roman" w:eastAsia="Times New Roman" w:hAnsi="Times New Roman" w:cs="Times New Roman"/>
                <w:i/>
                <w:sz w:val="20"/>
                <w:szCs w:val="20"/>
              </w:rPr>
              <w:t>.</w:t>
            </w:r>
            <w:proofErr w:type="gramEnd"/>
            <w:r w:rsidRPr="001B3D25">
              <w:rPr>
                <w:rFonts w:ascii="Times New Roman" w:eastAsia="Times New Roman" w:hAnsi="Times New Roman" w:cs="Times New Roman"/>
                <w:i/>
                <w:sz w:val="20"/>
                <w:szCs w:val="20"/>
              </w:rPr>
              <w:t xml:space="preserve"> </w:t>
            </w:r>
            <w:proofErr w:type="gramStart"/>
            <w:r w:rsidRPr="001B3D25">
              <w:rPr>
                <w:rFonts w:ascii="Times New Roman" w:eastAsia="Times New Roman" w:hAnsi="Times New Roman" w:cs="Times New Roman"/>
                <w:i/>
                <w:sz w:val="20"/>
                <w:szCs w:val="20"/>
              </w:rPr>
              <w:t>п</w:t>
            </w:r>
            <w:proofErr w:type="gramEnd"/>
            <w:r w:rsidRPr="001B3D25">
              <w:rPr>
                <w:rFonts w:ascii="Times New Roman" w:eastAsia="Times New Roman" w:hAnsi="Times New Roman" w:cs="Times New Roman"/>
                <w:i/>
                <w:sz w:val="20"/>
                <w:szCs w:val="20"/>
              </w:rPr>
              <w:t xml:space="preserve">ункт), Район: </w:t>
            </w:r>
          </w:p>
        </w:tc>
        <w:tc>
          <w:tcPr>
            <w:tcW w:w="5953" w:type="dxa"/>
            <w:vMerge/>
            <w:tcBorders>
              <w:left w:val="single" w:sz="4" w:space="0" w:color="auto"/>
            </w:tcBorders>
            <w:vAlign w:val="center"/>
          </w:tcPr>
          <w:p w:rsidR="007A491B" w:rsidRPr="001B3D25" w:rsidRDefault="007A491B" w:rsidP="007A491B">
            <w:pPr>
              <w:spacing w:after="0" w:line="240" w:lineRule="auto"/>
              <w:rPr>
                <w:rFonts w:ascii="Times New Roman" w:eastAsia="Times New Roman" w:hAnsi="Times New Roman" w:cs="Times New Roman"/>
                <w:sz w:val="24"/>
                <w:szCs w:val="24"/>
              </w:rPr>
            </w:pPr>
          </w:p>
        </w:tc>
      </w:tr>
      <w:tr w:rsidR="007A491B" w:rsidRPr="001B3D25" w:rsidTr="007A491B">
        <w:trPr>
          <w:trHeight w:val="125"/>
        </w:trPr>
        <w:tc>
          <w:tcPr>
            <w:tcW w:w="425" w:type="dxa"/>
            <w:vMerge/>
          </w:tcPr>
          <w:p w:rsidR="007A491B" w:rsidRPr="001B3D25" w:rsidRDefault="007A491B" w:rsidP="007A491B">
            <w:pPr>
              <w:spacing w:after="0" w:line="240" w:lineRule="auto"/>
              <w:rPr>
                <w:rFonts w:ascii="Times New Roman" w:eastAsia="Times New Roman" w:hAnsi="Times New Roman" w:cs="Times New Roman"/>
                <w:sz w:val="20"/>
                <w:szCs w:val="20"/>
              </w:rPr>
            </w:pPr>
          </w:p>
        </w:tc>
        <w:tc>
          <w:tcPr>
            <w:tcW w:w="1702" w:type="dxa"/>
            <w:vMerge/>
            <w:tcBorders>
              <w:right w:val="single" w:sz="4" w:space="0" w:color="auto"/>
            </w:tcBorders>
          </w:tcPr>
          <w:p w:rsidR="007A491B" w:rsidRPr="001B3D25" w:rsidRDefault="007A491B" w:rsidP="007A491B">
            <w:pPr>
              <w:spacing w:after="0" w:line="240" w:lineRule="auto"/>
              <w:jc w:val="right"/>
              <w:rPr>
                <w:rFonts w:ascii="Times New Roman" w:eastAsia="Times New Roman" w:hAnsi="Times New Roman" w:cs="Times New Roman"/>
                <w:b/>
                <w:sz w:val="20"/>
                <w:szCs w:val="20"/>
              </w:rPr>
            </w:pPr>
          </w:p>
        </w:tc>
        <w:tc>
          <w:tcPr>
            <w:tcW w:w="2693" w:type="dxa"/>
            <w:gridSpan w:val="3"/>
            <w:tcBorders>
              <w:top w:val="single" w:sz="4" w:space="0" w:color="D9D9D9"/>
              <w:left w:val="single" w:sz="4" w:space="0" w:color="auto"/>
              <w:bottom w:val="single" w:sz="4" w:space="0" w:color="D9D9D9"/>
              <w:right w:val="single" w:sz="4" w:space="0" w:color="auto"/>
            </w:tcBorders>
            <w:vAlign w:val="center"/>
          </w:tcPr>
          <w:p w:rsidR="007A491B" w:rsidRPr="001B3D25" w:rsidRDefault="007A491B" w:rsidP="007A491B">
            <w:pPr>
              <w:spacing w:after="120" w:line="240" w:lineRule="auto"/>
              <w:ind w:left="-108"/>
              <w:jc w:val="right"/>
              <w:rPr>
                <w:rFonts w:ascii="Times New Roman" w:eastAsia="Times New Roman" w:hAnsi="Times New Roman" w:cs="Times New Roman"/>
                <w:sz w:val="20"/>
                <w:szCs w:val="20"/>
              </w:rPr>
            </w:pPr>
            <w:r w:rsidRPr="001B3D25">
              <w:rPr>
                <w:rFonts w:ascii="Times New Roman" w:eastAsia="Times New Roman" w:hAnsi="Times New Roman" w:cs="Times New Roman"/>
                <w:i/>
                <w:sz w:val="20"/>
                <w:szCs w:val="20"/>
              </w:rPr>
              <w:t xml:space="preserve">Регион (Обл., </w:t>
            </w:r>
            <w:proofErr w:type="spellStart"/>
            <w:r w:rsidRPr="001B3D25">
              <w:rPr>
                <w:rFonts w:ascii="Times New Roman" w:eastAsia="Times New Roman" w:hAnsi="Times New Roman" w:cs="Times New Roman"/>
                <w:i/>
                <w:sz w:val="20"/>
                <w:szCs w:val="20"/>
              </w:rPr>
              <w:t>Кр</w:t>
            </w:r>
            <w:proofErr w:type="spellEnd"/>
            <w:r w:rsidRPr="001B3D25">
              <w:rPr>
                <w:rFonts w:ascii="Times New Roman" w:eastAsia="Times New Roman" w:hAnsi="Times New Roman" w:cs="Times New Roman"/>
                <w:i/>
                <w:sz w:val="20"/>
                <w:szCs w:val="20"/>
              </w:rPr>
              <w:t xml:space="preserve">., </w:t>
            </w:r>
            <w:proofErr w:type="spellStart"/>
            <w:r w:rsidRPr="001B3D25">
              <w:rPr>
                <w:rFonts w:ascii="Times New Roman" w:eastAsia="Times New Roman" w:hAnsi="Times New Roman" w:cs="Times New Roman"/>
                <w:i/>
                <w:sz w:val="20"/>
                <w:szCs w:val="20"/>
              </w:rPr>
              <w:t>Респ</w:t>
            </w:r>
            <w:proofErr w:type="spellEnd"/>
            <w:r w:rsidRPr="001B3D25">
              <w:rPr>
                <w:rFonts w:ascii="Times New Roman" w:eastAsia="Times New Roman" w:hAnsi="Times New Roman" w:cs="Times New Roman"/>
                <w:i/>
                <w:sz w:val="20"/>
                <w:szCs w:val="20"/>
              </w:rPr>
              <w:t>., АО):</w:t>
            </w:r>
          </w:p>
        </w:tc>
        <w:tc>
          <w:tcPr>
            <w:tcW w:w="5953" w:type="dxa"/>
            <w:vMerge/>
            <w:tcBorders>
              <w:left w:val="single" w:sz="4" w:space="0" w:color="auto"/>
            </w:tcBorders>
            <w:vAlign w:val="center"/>
          </w:tcPr>
          <w:p w:rsidR="007A491B" w:rsidRPr="001B3D25" w:rsidRDefault="007A491B" w:rsidP="007A491B">
            <w:pPr>
              <w:spacing w:after="0" w:line="240" w:lineRule="auto"/>
              <w:rPr>
                <w:rFonts w:ascii="Times New Roman" w:eastAsia="Times New Roman" w:hAnsi="Times New Roman" w:cs="Times New Roman"/>
                <w:sz w:val="24"/>
                <w:szCs w:val="24"/>
              </w:rPr>
            </w:pPr>
          </w:p>
        </w:tc>
      </w:tr>
      <w:tr w:rsidR="007A491B" w:rsidRPr="001B3D25" w:rsidTr="007A491B">
        <w:trPr>
          <w:trHeight w:val="394"/>
        </w:trPr>
        <w:tc>
          <w:tcPr>
            <w:tcW w:w="425" w:type="dxa"/>
            <w:vMerge/>
          </w:tcPr>
          <w:p w:rsidR="007A491B" w:rsidRPr="001B3D25" w:rsidRDefault="007A491B" w:rsidP="007A491B">
            <w:pPr>
              <w:spacing w:after="0" w:line="240" w:lineRule="auto"/>
              <w:rPr>
                <w:rFonts w:ascii="Times New Roman" w:eastAsia="Times New Roman" w:hAnsi="Times New Roman" w:cs="Times New Roman"/>
                <w:sz w:val="20"/>
                <w:szCs w:val="20"/>
              </w:rPr>
            </w:pPr>
          </w:p>
        </w:tc>
        <w:tc>
          <w:tcPr>
            <w:tcW w:w="1702" w:type="dxa"/>
            <w:vMerge/>
            <w:tcBorders>
              <w:right w:val="single" w:sz="4" w:space="0" w:color="auto"/>
            </w:tcBorders>
          </w:tcPr>
          <w:p w:rsidR="007A491B" w:rsidRPr="001B3D25" w:rsidRDefault="007A491B" w:rsidP="007A491B">
            <w:pPr>
              <w:spacing w:after="0" w:line="240" w:lineRule="auto"/>
              <w:jc w:val="right"/>
              <w:rPr>
                <w:rFonts w:ascii="Times New Roman" w:eastAsia="Times New Roman" w:hAnsi="Times New Roman" w:cs="Times New Roman"/>
                <w:b/>
                <w:sz w:val="20"/>
                <w:szCs w:val="20"/>
              </w:rPr>
            </w:pPr>
          </w:p>
        </w:tc>
        <w:tc>
          <w:tcPr>
            <w:tcW w:w="2693" w:type="dxa"/>
            <w:gridSpan w:val="3"/>
            <w:tcBorders>
              <w:top w:val="single" w:sz="4" w:space="0" w:color="D9D9D9"/>
              <w:left w:val="single" w:sz="4" w:space="0" w:color="auto"/>
              <w:right w:val="single" w:sz="4" w:space="0" w:color="auto"/>
            </w:tcBorders>
            <w:vAlign w:val="center"/>
          </w:tcPr>
          <w:p w:rsidR="007A491B" w:rsidRPr="001B3D25" w:rsidRDefault="007A491B" w:rsidP="007A491B">
            <w:pPr>
              <w:spacing w:after="0" w:line="240" w:lineRule="auto"/>
              <w:ind w:left="-108" w:right="-108"/>
              <w:jc w:val="center"/>
              <w:rPr>
                <w:rFonts w:ascii="Times New Roman" w:eastAsia="Times New Roman" w:hAnsi="Times New Roman" w:cs="Times New Roman"/>
                <w:sz w:val="20"/>
                <w:szCs w:val="20"/>
              </w:rPr>
            </w:pPr>
            <w:r w:rsidRPr="001B3D25">
              <w:rPr>
                <w:rFonts w:ascii="Times New Roman" w:eastAsia="Times New Roman" w:hAnsi="Times New Roman" w:cs="Times New Roman"/>
                <w:i/>
                <w:sz w:val="20"/>
                <w:szCs w:val="20"/>
              </w:rPr>
              <w:t xml:space="preserve">                               ИНДЕКС</w:t>
            </w:r>
          </w:p>
        </w:tc>
        <w:tc>
          <w:tcPr>
            <w:tcW w:w="5953" w:type="dxa"/>
            <w:vMerge/>
            <w:tcBorders>
              <w:left w:val="single" w:sz="4" w:space="0" w:color="auto"/>
              <w:bottom w:val="single" w:sz="4" w:space="0" w:color="auto"/>
            </w:tcBorders>
            <w:vAlign w:val="center"/>
          </w:tcPr>
          <w:p w:rsidR="007A491B" w:rsidRPr="001B3D25" w:rsidRDefault="007A491B" w:rsidP="007A491B">
            <w:pPr>
              <w:spacing w:after="0" w:line="240" w:lineRule="auto"/>
              <w:rPr>
                <w:rFonts w:ascii="Times New Roman" w:eastAsia="Times New Roman" w:hAnsi="Times New Roman" w:cs="Times New Roman"/>
                <w:sz w:val="24"/>
                <w:szCs w:val="24"/>
              </w:rPr>
            </w:pPr>
          </w:p>
        </w:tc>
      </w:tr>
      <w:tr w:rsidR="007A491B" w:rsidRPr="001B3D25" w:rsidTr="007A491B">
        <w:tc>
          <w:tcPr>
            <w:tcW w:w="425" w:type="dxa"/>
          </w:tcPr>
          <w:p w:rsidR="007A491B" w:rsidRPr="001B3D25" w:rsidRDefault="007A491B" w:rsidP="007A491B">
            <w:pPr>
              <w:spacing w:after="0" w:line="240" w:lineRule="auto"/>
              <w:rPr>
                <w:rFonts w:ascii="Times New Roman" w:eastAsia="Times New Roman" w:hAnsi="Times New Roman" w:cs="Times New Roman"/>
                <w:sz w:val="20"/>
                <w:szCs w:val="20"/>
              </w:rPr>
            </w:pPr>
            <w:r w:rsidRPr="001B3D25">
              <w:rPr>
                <w:rFonts w:ascii="Times New Roman" w:eastAsia="Times New Roman" w:hAnsi="Times New Roman" w:cs="Times New Roman"/>
                <w:sz w:val="20"/>
                <w:szCs w:val="20"/>
              </w:rPr>
              <w:t>9</w:t>
            </w:r>
          </w:p>
        </w:tc>
        <w:tc>
          <w:tcPr>
            <w:tcW w:w="3154" w:type="dxa"/>
            <w:gridSpan w:val="3"/>
          </w:tcPr>
          <w:p w:rsidR="007A491B" w:rsidRPr="001B3D25" w:rsidRDefault="007A491B" w:rsidP="007A491B">
            <w:pPr>
              <w:spacing w:after="0" w:line="240" w:lineRule="auto"/>
              <w:rPr>
                <w:rFonts w:ascii="Times New Roman" w:eastAsia="Times New Roman" w:hAnsi="Times New Roman" w:cs="Times New Roman"/>
                <w:i/>
                <w:sz w:val="20"/>
                <w:szCs w:val="20"/>
              </w:rPr>
            </w:pPr>
            <w:r w:rsidRPr="001B3D25">
              <w:rPr>
                <w:rFonts w:ascii="Times New Roman" w:eastAsia="Times New Roman" w:hAnsi="Times New Roman" w:cs="Times New Roman"/>
                <w:b/>
                <w:sz w:val="20"/>
                <w:szCs w:val="20"/>
              </w:rPr>
              <w:t xml:space="preserve">Заказ свидетельства. </w:t>
            </w:r>
            <w:r w:rsidRPr="001B3D25">
              <w:rPr>
                <w:rFonts w:ascii="Times New Roman" w:eastAsia="Times New Roman" w:hAnsi="Times New Roman" w:cs="Times New Roman"/>
                <w:i/>
                <w:sz w:val="20"/>
                <w:szCs w:val="20"/>
              </w:rPr>
              <w:t xml:space="preserve">Указать вариант, который вы выбрали: Оригинал, </w:t>
            </w:r>
            <w:proofErr w:type="spellStart"/>
            <w:r w:rsidRPr="001B3D25">
              <w:rPr>
                <w:rFonts w:ascii="Times New Roman" w:eastAsia="Times New Roman" w:hAnsi="Times New Roman" w:cs="Times New Roman"/>
                <w:i/>
                <w:sz w:val="20"/>
                <w:szCs w:val="20"/>
              </w:rPr>
              <w:t>Ориг.+Эл</w:t>
            </w:r>
            <w:proofErr w:type="gramStart"/>
            <w:r w:rsidRPr="001B3D25">
              <w:rPr>
                <w:rFonts w:ascii="Times New Roman" w:eastAsia="Times New Roman" w:hAnsi="Times New Roman" w:cs="Times New Roman"/>
                <w:i/>
                <w:sz w:val="20"/>
                <w:szCs w:val="20"/>
              </w:rPr>
              <w:t>.к</w:t>
            </w:r>
            <w:proofErr w:type="gramEnd"/>
            <w:r w:rsidRPr="001B3D25">
              <w:rPr>
                <w:rFonts w:ascii="Times New Roman" w:eastAsia="Times New Roman" w:hAnsi="Times New Roman" w:cs="Times New Roman"/>
                <w:i/>
                <w:sz w:val="20"/>
                <w:szCs w:val="20"/>
              </w:rPr>
              <w:t>опия</w:t>
            </w:r>
            <w:proofErr w:type="spellEnd"/>
            <w:r w:rsidRPr="001B3D25">
              <w:rPr>
                <w:rFonts w:ascii="Times New Roman" w:eastAsia="Times New Roman" w:hAnsi="Times New Roman" w:cs="Times New Roman"/>
                <w:i/>
                <w:sz w:val="20"/>
                <w:szCs w:val="20"/>
              </w:rPr>
              <w:t xml:space="preserve">, </w:t>
            </w:r>
            <w:proofErr w:type="spellStart"/>
            <w:r w:rsidRPr="001B3D25">
              <w:rPr>
                <w:rFonts w:ascii="Times New Roman" w:eastAsia="Times New Roman" w:hAnsi="Times New Roman" w:cs="Times New Roman"/>
                <w:i/>
                <w:sz w:val="20"/>
                <w:szCs w:val="20"/>
              </w:rPr>
              <w:t>Ориг.+Срочно</w:t>
            </w:r>
            <w:proofErr w:type="spellEnd"/>
            <w:r w:rsidRPr="001B3D25">
              <w:rPr>
                <w:rFonts w:ascii="Times New Roman" w:eastAsia="Times New Roman" w:hAnsi="Times New Roman" w:cs="Times New Roman"/>
                <w:i/>
                <w:sz w:val="20"/>
                <w:szCs w:val="20"/>
              </w:rPr>
              <w:t>, Отказ</w:t>
            </w:r>
          </w:p>
          <w:p w:rsidR="007A491B" w:rsidRPr="001B3D25" w:rsidRDefault="007A491B" w:rsidP="007A491B">
            <w:pPr>
              <w:spacing w:after="0" w:line="240" w:lineRule="auto"/>
              <w:ind w:left="-75" w:right="-108"/>
              <w:rPr>
                <w:rFonts w:ascii="Times New Roman" w:eastAsia="Times New Roman" w:hAnsi="Times New Roman" w:cs="Times New Roman"/>
                <w:i/>
                <w:sz w:val="20"/>
                <w:szCs w:val="20"/>
              </w:rPr>
            </w:pPr>
            <w:r w:rsidRPr="001B3D25">
              <w:rPr>
                <w:rFonts w:ascii="Times New Roman" w:eastAsia="Times New Roman" w:hAnsi="Times New Roman" w:cs="Times New Roman"/>
                <w:b/>
                <w:i/>
                <w:sz w:val="20"/>
                <w:szCs w:val="20"/>
              </w:rPr>
              <w:t>+Указать кол-во свидетельств</w:t>
            </w:r>
            <w:r w:rsidRPr="001B3D25">
              <w:rPr>
                <w:rFonts w:ascii="Times New Roman" w:eastAsia="Times New Roman" w:hAnsi="Times New Roman" w:cs="Times New Roman"/>
                <w:i/>
                <w:sz w:val="20"/>
                <w:szCs w:val="20"/>
              </w:rPr>
              <w:t xml:space="preserve"> (в случае публикации не одной разработки, либо разработки группой авторов)</w:t>
            </w:r>
          </w:p>
        </w:tc>
        <w:tc>
          <w:tcPr>
            <w:tcW w:w="7194" w:type="dxa"/>
            <w:gridSpan w:val="2"/>
          </w:tcPr>
          <w:p w:rsidR="007A491B" w:rsidRPr="001B3D25" w:rsidRDefault="007A491B" w:rsidP="007A491B">
            <w:pPr>
              <w:spacing w:before="240" w:after="0" w:line="240" w:lineRule="auto"/>
              <w:rPr>
                <w:rFonts w:ascii="Times New Roman" w:eastAsia="Times New Roman" w:hAnsi="Times New Roman" w:cs="Times New Roman"/>
                <w:sz w:val="24"/>
                <w:szCs w:val="24"/>
              </w:rPr>
            </w:pPr>
            <w:proofErr w:type="spellStart"/>
            <w:r w:rsidRPr="001B3D25">
              <w:rPr>
                <w:rFonts w:ascii="Times New Roman" w:eastAsia="Times New Roman" w:hAnsi="Times New Roman" w:cs="Times New Roman"/>
                <w:i/>
                <w:sz w:val="20"/>
                <w:szCs w:val="20"/>
              </w:rPr>
              <w:t>Ориг.+Эл</w:t>
            </w:r>
            <w:proofErr w:type="gramStart"/>
            <w:r w:rsidRPr="001B3D25">
              <w:rPr>
                <w:rFonts w:ascii="Times New Roman" w:eastAsia="Times New Roman" w:hAnsi="Times New Roman" w:cs="Times New Roman"/>
                <w:i/>
                <w:sz w:val="20"/>
                <w:szCs w:val="20"/>
              </w:rPr>
              <w:t>.к</w:t>
            </w:r>
            <w:proofErr w:type="gramEnd"/>
            <w:r w:rsidRPr="001B3D25">
              <w:rPr>
                <w:rFonts w:ascii="Times New Roman" w:eastAsia="Times New Roman" w:hAnsi="Times New Roman" w:cs="Times New Roman"/>
                <w:i/>
                <w:sz w:val="20"/>
                <w:szCs w:val="20"/>
              </w:rPr>
              <w:t>опия</w:t>
            </w:r>
            <w:proofErr w:type="spellEnd"/>
          </w:p>
        </w:tc>
      </w:tr>
    </w:tbl>
    <w:p w:rsidR="007A491B" w:rsidRDefault="007A491B" w:rsidP="007A491B">
      <w:pPr>
        <w:spacing w:after="0" w:line="240" w:lineRule="auto"/>
        <w:jc w:val="center"/>
        <w:rPr>
          <w:rFonts w:ascii="Times New Roman" w:eastAsia="Times New Roman" w:hAnsi="Times New Roman" w:cs="Times New Roman"/>
          <w:sz w:val="24"/>
          <w:szCs w:val="24"/>
        </w:rPr>
      </w:pPr>
    </w:p>
    <w:p w:rsidR="007A491B" w:rsidRDefault="007A491B" w:rsidP="007A491B">
      <w:pPr>
        <w:spacing w:after="0" w:line="240" w:lineRule="auto"/>
        <w:jc w:val="center"/>
        <w:rPr>
          <w:rFonts w:ascii="Calibri" w:eastAsia="Times New Roman" w:hAnsi="Calibri" w:cs="Times New Roman"/>
          <w:b/>
          <w:sz w:val="24"/>
          <w:szCs w:val="24"/>
        </w:rPr>
      </w:pPr>
    </w:p>
    <w:p w:rsidR="007A491B" w:rsidRDefault="007A491B" w:rsidP="007A491B">
      <w:pPr>
        <w:spacing w:after="0" w:line="240" w:lineRule="auto"/>
        <w:jc w:val="center"/>
        <w:rPr>
          <w:rFonts w:ascii="Calibri" w:eastAsia="Times New Roman" w:hAnsi="Calibri" w:cs="Times New Roman"/>
          <w:b/>
          <w:sz w:val="24"/>
          <w:szCs w:val="24"/>
        </w:rPr>
      </w:pPr>
    </w:p>
    <w:p w:rsidR="007A491B" w:rsidRDefault="007A491B" w:rsidP="007A491B">
      <w:pPr>
        <w:spacing w:after="0" w:line="240" w:lineRule="auto"/>
        <w:jc w:val="center"/>
        <w:rPr>
          <w:rFonts w:ascii="Calibri" w:eastAsia="Times New Roman" w:hAnsi="Calibri" w:cs="Times New Roman"/>
          <w:b/>
          <w:sz w:val="24"/>
          <w:szCs w:val="24"/>
        </w:rPr>
      </w:pPr>
    </w:p>
    <w:p w:rsidR="007A491B" w:rsidRDefault="007A491B" w:rsidP="007A491B">
      <w:pPr>
        <w:spacing w:after="0" w:line="240" w:lineRule="auto"/>
        <w:jc w:val="center"/>
        <w:rPr>
          <w:rFonts w:ascii="Calibri" w:eastAsia="Times New Roman" w:hAnsi="Calibri" w:cs="Times New Roman"/>
          <w:b/>
          <w:sz w:val="24"/>
          <w:szCs w:val="24"/>
        </w:rPr>
      </w:pPr>
    </w:p>
    <w:p w:rsidR="007A491B" w:rsidRDefault="007A491B" w:rsidP="007A491B">
      <w:pPr>
        <w:spacing w:after="0" w:line="240" w:lineRule="auto"/>
        <w:jc w:val="center"/>
        <w:rPr>
          <w:rFonts w:ascii="Calibri" w:eastAsia="Times New Roman" w:hAnsi="Calibri" w:cs="Times New Roman"/>
          <w:b/>
          <w:sz w:val="24"/>
          <w:szCs w:val="24"/>
        </w:rPr>
      </w:pPr>
    </w:p>
    <w:p w:rsidR="007A491B" w:rsidRDefault="007A491B" w:rsidP="007A491B">
      <w:pPr>
        <w:spacing w:line="240" w:lineRule="auto"/>
        <w:jc w:val="center"/>
        <w:rPr>
          <w:rFonts w:ascii="Times New Roman" w:hAnsi="Times New Roman" w:cs="Times New Roman"/>
          <w:b/>
          <w:sz w:val="24"/>
          <w:szCs w:val="24"/>
        </w:rPr>
      </w:pPr>
    </w:p>
    <w:p w:rsidR="007A491B" w:rsidRDefault="007A491B" w:rsidP="007A491B">
      <w:pPr>
        <w:rPr>
          <w:rFonts w:ascii="Times New Roman" w:eastAsia="Times New Roman" w:hAnsi="Times New Roman" w:cs="Times New Roman"/>
          <w:b/>
          <w:bCs/>
          <w:sz w:val="28"/>
          <w:szCs w:val="24"/>
          <w:lang w:eastAsia="ru-RU"/>
        </w:rPr>
      </w:pPr>
      <w:r>
        <w:rPr>
          <w:b/>
        </w:rPr>
        <w:br w:type="page"/>
      </w:r>
    </w:p>
    <w:p w:rsidR="00C55B0D" w:rsidRDefault="00C55B0D" w:rsidP="00C55B0D">
      <w:pPr>
        <w:pStyle w:val="a3"/>
        <w:ind w:left="0"/>
        <w:jc w:val="center"/>
        <w:rPr>
          <w:b/>
          <w:bCs/>
          <w:sz w:val="28"/>
        </w:rPr>
      </w:pPr>
      <w:r>
        <w:rPr>
          <w:b/>
          <w:bCs/>
          <w:sz w:val="28"/>
        </w:rPr>
        <w:lastRenderedPageBreak/>
        <w:t xml:space="preserve">Муниципальное образовательное учреждение </w:t>
      </w:r>
    </w:p>
    <w:p w:rsidR="00C55B0D" w:rsidRDefault="00AF12E7" w:rsidP="00C55B0D">
      <w:pPr>
        <w:pStyle w:val="a3"/>
        <w:ind w:left="0"/>
        <w:jc w:val="center"/>
        <w:rPr>
          <w:b/>
          <w:bCs/>
          <w:sz w:val="28"/>
        </w:rPr>
      </w:pPr>
      <w:r>
        <w:rPr>
          <w:b/>
          <w:bCs/>
          <w:sz w:val="28"/>
        </w:rPr>
        <w:t>«С</w:t>
      </w:r>
      <w:r w:rsidR="00C55B0D">
        <w:rPr>
          <w:b/>
          <w:bCs/>
          <w:sz w:val="28"/>
        </w:rPr>
        <w:t>редняя образовательная школа №2 им. А..С.Пушкина</w:t>
      </w:r>
      <w:r>
        <w:rPr>
          <w:b/>
          <w:bCs/>
          <w:sz w:val="28"/>
        </w:rPr>
        <w:t>»</w:t>
      </w: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ind w:left="0"/>
        <w:rPr>
          <w:sz w:val="28"/>
        </w:rPr>
      </w:pPr>
    </w:p>
    <w:p w:rsidR="00C55B0D" w:rsidRDefault="00C55B0D" w:rsidP="00C55B0D">
      <w:pPr>
        <w:pStyle w:val="a3"/>
        <w:rPr>
          <w:sz w:val="28"/>
        </w:rPr>
      </w:pPr>
    </w:p>
    <w:p w:rsidR="00C55B0D" w:rsidRDefault="00C55B0D" w:rsidP="00C55B0D">
      <w:pPr>
        <w:pStyle w:val="a3"/>
        <w:spacing w:line="360" w:lineRule="auto"/>
        <w:rPr>
          <w:sz w:val="28"/>
        </w:rPr>
      </w:pPr>
    </w:p>
    <w:p w:rsidR="00C55B0D" w:rsidRDefault="00C55B0D" w:rsidP="00C55B0D">
      <w:pPr>
        <w:pStyle w:val="a3"/>
        <w:spacing w:line="360" w:lineRule="auto"/>
        <w:ind w:left="0"/>
        <w:jc w:val="center"/>
        <w:rPr>
          <w:b/>
          <w:bCs/>
          <w:sz w:val="28"/>
        </w:rPr>
      </w:pPr>
      <w:r>
        <w:rPr>
          <w:b/>
          <w:bCs/>
          <w:sz w:val="28"/>
        </w:rPr>
        <w:t>С Т А Т Ь Я</w:t>
      </w:r>
    </w:p>
    <w:p w:rsidR="00C55B0D" w:rsidRDefault="00C55B0D" w:rsidP="00C55B0D">
      <w:pPr>
        <w:pStyle w:val="a3"/>
        <w:spacing w:line="360" w:lineRule="auto"/>
        <w:ind w:left="0"/>
        <w:jc w:val="center"/>
        <w:rPr>
          <w:b/>
          <w:bCs/>
          <w:sz w:val="28"/>
        </w:rPr>
      </w:pPr>
      <w:r>
        <w:rPr>
          <w:b/>
          <w:bCs/>
          <w:sz w:val="28"/>
        </w:rPr>
        <w:t>НА ТЕМУ:     «ЗДОРОВЬЕСБЕРЕЖЕНИЕ КАК ОДНА ИЗ ВАЖНЕЙШИХ ПРОБЛЕМ ШКОЛЬНОГО ВОСПИТАНИЯ»</w:t>
      </w:r>
    </w:p>
    <w:p w:rsidR="00C55B0D" w:rsidRDefault="00C55B0D" w:rsidP="00C55B0D">
      <w:pPr>
        <w:pStyle w:val="a3"/>
        <w:spacing w:line="360" w:lineRule="auto"/>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r>
        <w:rPr>
          <w:sz w:val="28"/>
        </w:rPr>
        <w:t>Автор: Делавина Ольга Викторовна,</w:t>
      </w:r>
    </w:p>
    <w:p w:rsidR="00C55B0D" w:rsidRDefault="00C55B0D" w:rsidP="00C55B0D">
      <w:pPr>
        <w:pStyle w:val="a3"/>
        <w:rPr>
          <w:sz w:val="28"/>
        </w:rPr>
      </w:pPr>
      <w:r>
        <w:rPr>
          <w:sz w:val="28"/>
        </w:rPr>
        <w:t>учитель высшей квалификационной категории</w:t>
      </w: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rPr>
          <w:sz w:val="28"/>
        </w:rPr>
      </w:pPr>
    </w:p>
    <w:p w:rsidR="00C55B0D" w:rsidRDefault="00C55B0D" w:rsidP="00C55B0D">
      <w:pPr>
        <w:pStyle w:val="a3"/>
        <w:ind w:left="0"/>
        <w:jc w:val="center"/>
        <w:rPr>
          <w:sz w:val="28"/>
        </w:rPr>
      </w:pPr>
      <w:r>
        <w:rPr>
          <w:sz w:val="28"/>
        </w:rPr>
        <w:t>Арзамас, 2014г.</w:t>
      </w:r>
    </w:p>
    <w:p w:rsidR="00C55B0D" w:rsidRPr="00AF12E7" w:rsidRDefault="00C55B0D" w:rsidP="00AF12E7">
      <w:pPr>
        <w:pStyle w:val="a3"/>
        <w:rPr>
          <w:b/>
          <w:bCs/>
          <w:i/>
          <w:iCs/>
        </w:rPr>
      </w:pPr>
      <w:r w:rsidRPr="00AF12E7">
        <w:rPr>
          <w:b/>
          <w:bCs/>
          <w:i/>
          <w:iCs/>
          <w:noProof/>
        </w:rPr>
        <w:lastRenderedPageBreak/>
        <w:drawing>
          <wp:anchor distT="0" distB="0" distL="114300" distR="114300" simplePos="0" relativeHeight="251658240" behindDoc="0" locked="0" layoutInCell="1" allowOverlap="1">
            <wp:simplePos x="0" y="0"/>
            <wp:positionH relativeFrom="column">
              <wp:posOffset>114300</wp:posOffset>
            </wp:positionH>
            <wp:positionV relativeFrom="paragraph">
              <wp:posOffset>-106680</wp:posOffset>
            </wp:positionV>
            <wp:extent cx="1887855" cy="2286000"/>
            <wp:effectExtent l="19050" t="0" r="0" b="0"/>
            <wp:wrapSquare wrapText="bothSides"/>
            <wp:docPr id="2" name="Рисунок 2" descr="м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ма"/>
                    <pic:cNvPicPr>
                      <a:picLocks noChangeAspect="1" noChangeArrowheads="1"/>
                    </pic:cNvPicPr>
                  </pic:nvPicPr>
                  <pic:blipFill>
                    <a:blip r:embed="rId5" cstate="print"/>
                    <a:srcRect/>
                    <a:stretch>
                      <a:fillRect/>
                    </a:stretch>
                  </pic:blipFill>
                  <pic:spPr bwMode="auto">
                    <a:xfrm>
                      <a:off x="0" y="0"/>
                      <a:ext cx="1887855" cy="2286000"/>
                    </a:xfrm>
                    <a:prstGeom prst="rect">
                      <a:avLst/>
                    </a:prstGeom>
                    <a:noFill/>
                    <a:ln w="9525">
                      <a:noFill/>
                      <a:miter lim="800000"/>
                      <a:headEnd/>
                      <a:tailEnd/>
                    </a:ln>
                  </pic:spPr>
                </pic:pic>
              </a:graphicData>
            </a:graphic>
          </wp:anchor>
        </w:drawing>
      </w:r>
      <w:r w:rsidRPr="00AF12E7">
        <w:rPr>
          <w:b/>
          <w:bCs/>
          <w:i/>
          <w:iCs/>
        </w:rPr>
        <w:t>Забота о здоровье – это важнейший труд воспитателя. От здоровья и жизнерадостности детей зависит их духовная жизнь, умственное развитие, прочность знаний, вера в свои силы.</w:t>
      </w:r>
    </w:p>
    <w:p w:rsidR="00C55B0D" w:rsidRPr="00AF12E7" w:rsidRDefault="00C55B0D" w:rsidP="00AF12E7">
      <w:pPr>
        <w:pStyle w:val="a3"/>
        <w:rPr>
          <w:b/>
          <w:bCs/>
          <w:i/>
          <w:iCs/>
        </w:rPr>
      </w:pPr>
      <w:r w:rsidRPr="00AF12E7">
        <w:rPr>
          <w:b/>
          <w:bCs/>
          <w:i/>
          <w:iCs/>
        </w:rPr>
        <w:t>В.А.Сухомлинский.</w:t>
      </w:r>
    </w:p>
    <w:p w:rsidR="00C55B0D" w:rsidRPr="00AF12E7" w:rsidRDefault="00C55B0D" w:rsidP="00AF12E7">
      <w:pPr>
        <w:pStyle w:val="a3"/>
      </w:pPr>
    </w:p>
    <w:p w:rsidR="00C55B0D" w:rsidRPr="00AF12E7" w:rsidRDefault="00C55B0D" w:rsidP="00AF12E7">
      <w:pPr>
        <w:pStyle w:val="a3"/>
      </w:pPr>
    </w:p>
    <w:p w:rsidR="00C55B0D" w:rsidRPr="00AF12E7" w:rsidRDefault="00C55B0D" w:rsidP="00AF12E7">
      <w:pPr>
        <w:pStyle w:val="a3"/>
        <w:ind w:left="0" w:firstLine="540"/>
        <w:jc w:val="both"/>
      </w:pPr>
      <w:r w:rsidRPr="00AF12E7">
        <w:t>В условиях перехода на новый образовательный стандарт проблема здоровья детей приобретает     глобальный характер. Что происходит в наших школах сегодня?</w:t>
      </w:r>
    </w:p>
    <w:p w:rsidR="00C55B0D" w:rsidRPr="00AF12E7" w:rsidRDefault="00C55B0D" w:rsidP="00AF12E7">
      <w:pPr>
        <w:pStyle w:val="2"/>
        <w:spacing w:line="240" w:lineRule="auto"/>
        <w:ind w:left="0" w:firstLine="283"/>
        <w:jc w:val="both"/>
        <w:rPr>
          <w:rFonts w:ascii="Times New Roman" w:hAnsi="Times New Roman" w:cs="Times New Roman"/>
          <w:sz w:val="24"/>
          <w:szCs w:val="24"/>
        </w:rPr>
      </w:pPr>
      <w:r w:rsidRPr="00AF12E7">
        <w:rPr>
          <w:rFonts w:ascii="Times New Roman" w:hAnsi="Times New Roman" w:cs="Times New Roman"/>
          <w:sz w:val="24"/>
          <w:szCs w:val="24"/>
        </w:rPr>
        <w:t xml:space="preserve">Проблема здоровья относится к категории таких проблем, о которых все </w:t>
      </w:r>
      <w:proofErr w:type="gramStart"/>
      <w:r w:rsidRPr="00AF12E7">
        <w:rPr>
          <w:rFonts w:ascii="Times New Roman" w:hAnsi="Times New Roman" w:cs="Times New Roman"/>
          <w:sz w:val="24"/>
          <w:szCs w:val="24"/>
        </w:rPr>
        <w:t>всё</w:t>
      </w:r>
      <w:proofErr w:type="gramEnd"/>
      <w:r w:rsidRPr="00AF12E7">
        <w:rPr>
          <w:rFonts w:ascii="Times New Roman" w:hAnsi="Times New Roman" w:cs="Times New Roman"/>
          <w:sz w:val="24"/>
          <w:szCs w:val="24"/>
        </w:rPr>
        <w:t xml:space="preserve"> знают – и как его сохранить, и как его укрепить. И делаем мы для этого как будто бы всё, но результат получается не лучшим.</w:t>
      </w:r>
    </w:p>
    <w:p w:rsidR="00C55B0D" w:rsidRPr="00AF12E7" w:rsidRDefault="002A2896" w:rsidP="00AF12E7">
      <w:pPr>
        <w:spacing w:line="240" w:lineRule="auto"/>
        <w:ind w:firstLine="270"/>
        <w:jc w:val="both"/>
        <w:rPr>
          <w:rFonts w:ascii="Times New Roman" w:hAnsi="Times New Roman" w:cs="Times New Roman"/>
          <w:sz w:val="24"/>
          <w:szCs w:val="24"/>
        </w:rPr>
      </w:pPr>
      <w:r w:rsidRPr="00AF12E7">
        <w:rPr>
          <w:rFonts w:ascii="Times New Roman" w:hAnsi="Times New Roman" w:cs="Times New Roman"/>
          <w:sz w:val="24"/>
          <w:szCs w:val="24"/>
        </w:rPr>
        <w:t xml:space="preserve">В современной школе сейчас учителя работают </w:t>
      </w:r>
      <w:proofErr w:type="gramStart"/>
      <w:r w:rsidRPr="00AF12E7">
        <w:rPr>
          <w:rFonts w:ascii="Times New Roman" w:hAnsi="Times New Roman" w:cs="Times New Roman"/>
          <w:sz w:val="24"/>
          <w:szCs w:val="24"/>
        </w:rPr>
        <w:t>по</w:t>
      </w:r>
      <w:proofErr w:type="gramEnd"/>
      <w:r w:rsidRPr="00AF12E7">
        <w:rPr>
          <w:rFonts w:ascii="Times New Roman" w:hAnsi="Times New Roman" w:cs="Times New Roman"/>
          <w:sz w:val="24"/>
          <w:szCs w:val="24"/>
        </w:rPr>
        <w:t xml:space="preserve"> </w:t>
      </w:r>
      <w:proofErr w:type="gramStart"/>
      <w:r w:rsidRPr="00AF12E7">
        <w:rPr>
          <w:rFonts w:ascii="Times New Roman" w:hAnsi="Times New Roman" w:cs="Times New Roman"/>
          <w:sz w:val="24"/>
          <w:szCs w:val="24"/>
        </w:rPr>
        <w:t>разным</w:t>
      </w:r>
      <w:proofErr w:type="gramEnd"/>
      <w:r w:rsidRPr="00AF12E7">
        <w:rPr>
          <w:rFonts w:ascii="Times New Roman" w:hAnsi="Times New Roman" w:cs="Times New Roman"/>
          <w:sz w:val="24"/>
          <w:szCs w:val="24"/>
        </w:rPr>
        <w:t xml:space="preserve"> УМК, появилось много </w:t>
      </w:r>
      <w:r w:rsidR="00C55B0D" w:rsidRPr="00AF12E7">
        <w:rPr>
          <w:rFonts w:ascii="Times New Roman" w:hAnsi="Times New Roman" w:cs="Times New Roman"/>
          <w:sz w:val="24"/>
          <w:szCs w:val="24"/>
        </w:rPr>
        <w:t xml:space="preserve"> нетрадиционных программ, </w:t>
      </w:r>
      <w:r w:rsidRPr="00AF12E7">
        <w:rPr>
          <w:rFonts w:ascii="Times New Roman" w:hAnsi="Times New Roman" w:cs="Times New Roman"/>
          <w:sz w:val="24"/>
          <w:szCs w:val="24"/>
        </w:rPr>
        <w:t>образовательных технологий</w:t>
      </w:r>
      <w:r w:rsidR="00C55B0D" w:rsidRPr="00AF12E7">
        <w:rPr>
          <w:rFonts w:ascii="Times New Roman" w:hAnsi="Times New Roman" w:cs="Times New Roman"/>
          <w:sz w:val="24"/>
          <w:szCs w:val="24"/>
        </w:rPr>
        <w:t xml:space="preserve">. </w:t>
      </w:r>
      <w:r w:rsidRPr="00AF12E7">
        <w:rPr>
          <w:rFonts w:ascii="Times New Roman" w:hAnsi="Times New Roman" w:cs="Times New Roman"/>
          <w:sz w:val="24"/>
          <w:szCs w:val="24"/>
        </w:rPr>
        <w:t xml:space="preserve">Очевидно, что </w:t>
      </w:r>
      <w:r w:rsidR="00C55B0D" w:rsidRPr="00AF12E7">
        <w:rPr>
          <w:rFonts w:ascii="Times New Roman" w:hAnsi="Times New Roman" w:cs="Times New Roman"/>
          <w:sz w:val="24"/>
          <w:szCs w:val="24"/>
        </w:rPr>
        <w:t xml:space="preserve"> это приводит к увеличению плотности </w:t>
      </w:r>
      <w:r w:rsidRPr="00AF12E7">
        <w:rPr>
          <w:rFonts w:ascii="Times New Roman" w:hAnsi="Times New Roman" w:cs="Times New Roman"/>
          <w:sz w:val="24"/>
          <w:szCs w:val="24"/>
        </w:rPr>
        <w:t xml:space="preserve">и насыщенности </w:t>
      </w:r>
      <w:r w:rsidR="00C55B0D" w:rsidRPr="00AF12E7">
        <w:rPr>
          <w:rFonts w:ascii="Times New Roman" w:hAnsi="Times New Roman" w:cs="Times New Roman"/>
          <w:sz w:val="24"/>
          <w:szCs w:val="24"/>
        </w:rPr>
        <w:t>современного урока. Объем</w:t>
      </w:r>
      <w:r w:rsidRPr="00AF12E7">
        <w:rPr>
          <w:rFonts w:ascii="Times New Roman" w:hAnsi="Times New Roman" w:cs="Times New Roman"/>
          <w:sz w:val="24"/>
          <w:szCs w:val="24"/>
        </w:rPr>
        <w:t xml:space="preserve"> рассматриваемого на уроке </w:t>
      </w:r>
      <w:r w:rsidR="00C55B0D" w:rsidRPr="00AF12E7">
        <w:rPr>
          <w:rFonts w:ascii="Times New Roman" w:hAnsi="Times New Roman" w:cs="Times New Roman"/>
          <w:sz w:val="24"/>
          <w:szCs w:val="24"/>
        </w:rPr>
        <w:t xml:space="preserve">материала настолько велик, что урок проходит «на одном дыхании». Это ведет к физическим, умственным и эмоциональным перегрузкам детей, особенно младших школьников. </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 xml:space="preserve">    </w:t>
      </w:r>
      <w:r w:rsidR="002A2896" w:rsidRPr="00AF12E7">
        <w:rPr>
          <w:rFonts w:ascii="Times New Roman" w:hAnsi="Times New Roman" w:cs="Times New Roman"/>
          <w:sz w:val="24"/>
          <w:szCs w:val="24"/>
        </w:rPr>
        <w:t>Е</w:t>
      </w:r>
      <w:r w:rsidRPr="00AF12E7">
        <w:rPr>
          <w:rFonts w:ascii="Times New Roman" w:hAnsi="Times New Roman" w:cs="Times New Roman"/>
          <w:sz w:val="24"/>
          <w:szCs w:val="24"/>
        </w:rPr>
        <w:t>сли не решать проблемы сбережения здоровья  детей, то уже при выходе из начальной школы  состояние здоровья детей будет только ухудшаться, что и подтверждает медицинская статистика.</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 xml:space="preserve">    </w:t>
      </w:r>
      <w:r w:rsidR="002A2896" w:rsidRPr="00AF12E7">
        <w:rPr>
          <w:rFonts w:ascii="Times New Roman" w:hAnsi="Times New Roman" w:cs="Times New Roman"/>
          <w:sz w:val="24"/>
          <w:szCs w:val="24"/>
        </w:rPr>
        <w:t>Я поняла,</w:t>
      </w:r>
      <w:r w:rsidRPr="00AF12E7">
        <w:rPr>
          <w:rFonts w:ascii="Times New Roman" w:hAnsi="Times New Roman" w:cs="Times New Roman"/>
          <w:sz w:val="24"/>
          <w:szCs w:val="24"/>
        </w:rPr>
        <w:t xml:space="preserve"> что надо</w:t>
      </w:r>
      <w:r w:rsidR="002A2896" w:rsidRPr="00AF12E7">
        <w:rPr>
          <w:rFonts w:ascii="Times New Roman" w:hAnsi="Times New Roman" w:cs="Times New Roman"/>
          <w:sz w:val="24"/>
          <w:szCs w:val="24"/>
        </w:rPr>
        <w:t xml:space="preserve"> что-то делать, искать</w:t>
      </w:r>
      <w:r w:rsidRPr="00AF12E7">
        <w:rPr>
          <w:rFonts w:ascii="Times New Roman" w:hAnsi="Times New Roman" w:cs="Times New Roman"/>
          <w:sz w:val="24"/>
          <w:szCs w:val="24"/>
        </w:rPr>
        <w:t xml:space="preserve"> пути, позволяющие не только </w:t>
      </w:r>
      <w:r w:rsidR="002A2896" w:rsidRPr="00AF12E7">
        <w:rPr>
          <w:rFonts w:ascii="Times New Roman" w:hAnsi="Times New Roman" w:cs="Times New Roman"/>
          <w:sz w:val="24"/>
          <w:szCs w:val="24"/>
        </w:rPr>
        <w:t>обучать</w:t>
      </w:r>
      <w:r w:rsidRPr="00AF12E7">
        <w:rPr>
          <w:rFonts w:ascii="Times New Roman" w:hAnsi="Times New Roman" w:cs="Times New Roman"/>
          <w:sz w:val="24"/>
          <w:szCs w:val="24"/>
        </w:rPr>
        <w:t>, но и одновр</w:t>
      </w:r>
      <w:r w:rsidR="002A2896" w:rsidRPr="00AF12E7">
        <w:rPr>
          <w:rFonts w:ascii="Times New Roman" w:hAnsi="Times New Roman" w:cs="Times New Roman"/>
          <w:sz w:val="24"/>
          <w:szCs w:val="24"/>
        </w:rPr>
        <w:t xml:space="preserve">еменно сберегать здоровье детей. Семь </w:t>
      </w:r>
      <w:r w:rsidRPr="00AF12E7">
        <w:rPr>
          <w:rFonts w:ascii="Times New Roman" w:hAnsi="Times New Roman" w:cs="Times New Roman"/>
          <w:sz w:val="24"/>
          <w:szCs w:val="24"/>
        </w:rPr>
        <w:t xml:space="preserve"> лет назад, когда я начала обучать детей по интересной, но сложной нетрадиционной программе развивающего </w:t>
      </w:r>
      <w:proofErr w:type="gramStart"/>
      <w:r w:rsidRPr="00AF12E7">
        <w:rPr>
          <w:rFonts w:ascii="Times New Roman" w:hAnsi="Times New Roman" w:cs="Times New Roman"/>
          <w:sz w:val="24"/>
          <w:szCs w:val="24"/>
        </w:rPr>
        <w:t>обучения по системе</w:t>
      </w:r>
      <w:proofErr w:type="gramEnd"/>
      <w:r w:rsidRPr="00AF12E7">
        <w:rPr>
          <w:rFonts w:ascii="Times New Roman" w:hAnsi="Times New Roman" w:cs="Times New Roman"/>
          <w:sz w:val="24"/>
          <w:szCs w:val="24"/>
        </w:rPr>
        <w:t xml:space="preserve"> </w:t>
      </w:r>
      <w:proofErr w:type="spellStart"/>
      <w:r w:rsidRPr="00AF12E7">
        <w:rPr>
          <w:rFonts w:ascii="Times New Roman" w:hAnsi="Times New Roman" w:cs="Times New Roman"/>
          <w:sz w:val="24"/>
          <w:szCs w:val="24"/>
        </w:rPr>
        <w:t>Д.Б.Эльконина</w:t>
      </w:r>
      <w:proofErr w:type="spellEnd"/>
      <w:r w:rsidRPr="00AF12E7">
        <w:rPr>
          <w:rFonts w:ascii="Times New Roman" w:hAnsi="Times New Roman" w:cs="Times New Roman"/>
          <w:sz w:val="24"/>
          <w:szCs w:val="24"/>
        </w:rPr>
        <w:t xml:space="preserve"> – В.В.Давыдова</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 xml:space="preserve">    В работе со своим классным коллективом я поставила задачу сохранения и укрепления здоровья воспитанников как одну из главных. «Заразить здоровьем» - вот цель, которую </w:t>
      </w:r>
      <w:bookmarkStart w:id="0" w:name="_GoBack"/>
      <w:bookmarkEnd w:id="0"/>
      <w:r w:rsidRPr="00AF12E7">
        <w:rPr>
          <w:rFonts w:ascii="Times New Roman" w:hAnsi="Times New Roman" w:cs="Times New Roman"/>
          <w:sz w:val="24"/>
          <w:szCs w:val="24"/>
        </w:rPr>
        <w:t>мы поставили и к которой стремимся.</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Новые стандарты говорят нам о том, что ребенок в процессе обучения должен быть не объектом, а субъектом учебной деятельности. Следовательно, и современный урок должен быть построен с учетом новых требований. Урок сегодня имеет следующие этапы:</w:t>
      </w:r>
    </w:p>
    <w:p w:rsidR="00C55B0D" w:rsidRPr="00AF12E7" w:rsidRDefault="00C55B0D" w:rsidP="00AF12E7">
      <w:pPr>
        <w:spacing w:line="240" w:lineRule="auto"/>
        <w:ind w:left="720"/>
        <w:contextualSpacing/>
        <w:jc w:val="both"/>
        <w:rPr>
          <w:rFonts w:ascii="Times New Roman" w:hAnsi="Times New Roman" w:cs="Times New Roman"/>
          <w:sz w:val="24"/>
          <w:szCs w:val="24"/>
        </w:rPr>
      </w:pPr>
      <w:r w:rsidRPr="00AF12E7">
        <w:rPr>
          <w:rFonts w:ascii="Times New Roman" w:hAnsi="Times New Roman" w:cs="Times New Roman"/>
          <w:sz w:val="24"/>
          <w:szCs w:val="24"/>
        </w:rPr>
        <w:t>1. Этап самоопределения к деятельности.</w:t>
      </w:r>
    </w:p>
    <w:p w:rsidR="00C55B0D" w:rsidRPr="00AF12E7" w:rsidRDefault="00C55B0D" w:rsidP="00AF12E7">
      <w:pPr>
        <w:spacing w:line="240" w:lineRule="auto"/>
        <w:ind w:left="720"/>
        <w:contextualSpacing/>
        <w:jc w:val="both"/>
        <w:rPr>
          <w:rFonts w:ascii="Times New Roman" w:hAnsi="Times New Roman" w:cs="Times New Roman"/>
          <w:sz w:val="24"/>
          <w:szCs w:val="24"/>
        </w:rPr>
      </w:pPr>
      <w:r w:rsidRPr="00AF12E7">
        <w:rPr>
          <w:rFonts w:ascii="Times New Roman" w:hAnsi="Times New Roman" w:cs="Times New Roman"/>
          <w:sz w:val="24"/>
          <w:szCs w:val="24"/>
        </w:rPr>
        <w:t>2. актуализация знаний и фиксация затруднения в  деятельности.</w:t>
      </w:r>
    </w:p>
    <w:p w:rsidR="00C55B0D" w:rsidRPr="00AF12E7" w:rsidRDefault="00C55B0D" w:rsidP="00AF12E7">
      <w:pPr>
        <w:spacing w:line="240" w:lineRule="auto"/>
        <w:ind w:left="720"/>
        <w:contextualSpacing/>
        <w:jc w:val="both"/>
        <w:rPr>
          <w:rFonts w:ascii="Times New Roman" w:hAnsi="Times New Roman" w:cs="Times New Roman"/>
          <w:sz w:val="24"/>
          <w:szCs w:val="24"/>
        </w:rPr>
      </w:pPr>
      <w:r w:rsidRPr="00AF12E7">
        <w:rPr>
          <w:rFonts w:ascii="Times New Roman" w:hAnsi="Times New Roman" w:cs="Times New Roman"/>
          <w:sz w:val="24"/>
          <w:szCs w:val="24"/>
        </w:rPr>
        <w:t>3. Постановка учебной задачи.</w:t>
      </w:r>
    </w:p>
    <w:p w:rsidR="00C55B0D" w:rsidRPr="00AF12E7" w:rsidRDefault="00C55B0D" w:rsidP="00AF12E7">
      <w:pPr>
        <w:spacing w:line="240" w:lineRule="auto"/>
        <w:ind w:left="720"/>
        <w:contextualSpacing/>
        <w:jc w:val="both"/>
        <w:rPr>
          <w:rFonts w:ascii="Times New Roman" w:hAnsi="Times New Roman" w:cs="Times New Roman"/>
          <w:sz w:val="24"/>
          <w:szCs w:val="24"/>
        </w:rPr>
      </w:pPr>
      <w:r w:rsidRPr="00AF12E7">
        <w:rPr>
          <w:rFonts w:ascii="Times New Roman" w:hAnsi="Times New Roman" w:cs="Times New Roman"/>
          <w:sz w:val="24"/>
          <w:szCs w:val="24"/>
        </w:rPr>
        <w:t>4. Открытие нового знания.</w:t>
      </w:r>
    </w:p>
    <w:p w:rsidR="00C55B0D" w:rsidRPr="00AF12E7" w:rsidRDefault="00C55B0D" w:rsidP="00AF12E7">
      <w:pPr>
        <w:spacing w:line="240" w:lineRule="auto"/>
        <w:ind w:left="720"/>
        <w:contextualSpacing/>
        <w:jc w:val="both"/>
        <w:rPr>
          <w:rFonts w:ascii="Times New Roman" w:hAnsi="Times New Roman" w:cs="Times New Roman"/>
          <w:sz w:val="24"/>
          <w:szCs w:val="24"/>
        </w:rPr>
      </w:pPr>
      <w:r w:rsidRPr="00AF12E7">
        <w:rPr>
          <w:rFonts w:ascii="Times New Roman" w:hAnsi="Times New Roman" w:cs="Times New Roman"/>
          <w:sz w:val="24"/>
          <w:szCs w:val="24"/>
        </w:rPr>
        <w:t>5. Первичное закрепление.</w:t>
      </w:r>
    </w:p>
    <w:p w:rsidR="00C55B0D" w:rsidRPr="00AF12E7" w:rsidRDefault="00C55B0D" w:rsidP="00AF12E7">
      <w:pPr>
        <w:spacing w:line="240" w:lineRule="auto"/>
        <w:ind w:left="720"/>
        <w:contextualSpacing/>
        <w:jc w:val="both"/>
        <w:rPr>
          <w:rFonts w:ascii="Times New Roman" w:hAnsi="Times New Roman" w:cs="Times New Roman"/>
          <w:sz w:val="24"/>
          <w:szCs w:val="24"/>
        </w:rPr>
      </w:pPr>
      <w:r w:rsidRPr="00AF12E7">
        <w:rPr>
          <w:rFonts w:ascii="Times New Roman" w:hAnsi="Times New Roman" w:cs="Times New Roman"/>
          <w:sz w:val="24"/>
          <w:szCs w:val="24"/>
        </w:rPr>
        <w:t>6. Самостоятельная работа с самопроверкой.</w:t>
      </w:r>
    </w:p>
    <w:p w:rsidR="00C55B0D" w:rsidRPr="00AF12E7" w:rsidRDefault="00C55B0D" w:rsidP="00AF12E7">
      <w:pPr>
        <w:spacing w:line="240" w:lineRule="auto"/>
        <w:ind w:left="720"/>
        <w:contextualSpacing/>
        <w:jc w:val="both"/>
        <w:rPr>
          <w:rFonts w:ascii="Times New Roman" w:hAnsi="Times New Roman" w:cs="Times New Roman"/>
          <w:sz w:val="24"/>
          <w:szCs w:val="24"/>
        </w:rPr>
      </w:pPr>
      <w:r w:rsidRPr="00AF12E7">
        <w:rPr>
          <w:rFonts w:ascii="Times New Roman" w:hAnsi="Times New Roman" w:cs="Times New Roman"/>
          <w:sz w:val="24"/>
          <w:szCs w:val="24"/>
        </w:rPr>
        <w:t>7. Включение в систему знаний и повторение.</w:t>
      </w:r>
    </w:p>
    <w:p w:rsidR="00C55B0D" w:rsidRPr="00AF12E7" w:rsidRDefault="00C55B0D" w:rsidP="00AF12E7">
      <w:pPr>
        <w:spacing w:line="240" w:lineRule="auto"/>
        <w:contextualSpacing/>
        <w:jc w:val="both"/>
        <w:rPr>
          <w:rFonts w:ascii="Times New Roman" w:hAnsi="Times New Roman" w:cs="Times New Roman"/>
          <w:sz w:val="24"/>
          <w:szCs w:val="24"/>
        </w:rPr>
      </w:pPr>
      <w:r w:rsidRPr="00AF12E7">
        <w:rPr>
          <w:rFonts w:ascii="Times New Roman" w:hAnsi="Times New Roman" w:cs="Times New Roman"/>
          <w:sz w:val="24"/>
          <w:szCs w:val="24"/>
        </w:rPr>
        <w:t xml:space="preserve">           8. Рефлексия деятельности.</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 xml:space="preserve">Уроки «открытия нового знания», построенные на основе </w:t>
      </w:r>
      <w:proofErr w:type="spellStart"/>
      <w:r w:rsidRPr="00AF12E7">
        <w:rPr>
          <w:rFonts w:ascii="Times New Roman" w:hAnsi="Times New Roman" w:cs="Times New Roman"/>
          <w:sz w:val="24"/>
          <w:szCs w:val="24"/>
        </w:rPr>
        <w:t>деятельностного</w:t>
      </w:r>
      <w:proofErr w:type="spellEnd"/>
      <w:r w:rsidRPr="00AF12E7">
        <w:rPr>
          <w:rFonts w:ascii="Times New Roman" w:hAnsi="Times New Roman" w:cs="Times New Roman"/>
          <w:sz w:val="24"/>
          <w:szCs w:val="24"/>
        </w:rPr>
        <w:t xml:space="preserve"> метода, как нельзя лучше отвечает </w:t>
      </w:r>
      <w:proofErr w:type="spellStart"/>
      <w:r w:rsidRPr="00AF12E7">
        <w:rPr>
          <w:rFonts w:ascii="Times New Roman" w:hAnsi="Times New Roman" w:cs="Times New Roman"/>
          <w:sz w:val="24"/>
          <w:szCs w:val="24"/>
        </w:rPr>
        <w:t>здоровьесбережению</w:t>
      </w:r>
      <w:proofErr w:type="spellEnd"/>
      <w:r w:rsidRPr="00AF12E7">
        <w:rPr>
          <w:rFonts w:ascii="Times New Roman" w:hAnsi="Times New Roman" w:cs="Times New Roman"/>
          <w:sz w:val="24"/>
          <w:szCs w:val="24"/>
        </w:rPr>
        <w:t>. Очень интересными, на мой взгляд, являются проблемный метод и метод проектов. Они всегда ориентированы на самостоятельную деятельность учащихся через организацию следующих форм работы: индивидуальная, парная, групповая, или «вертушка», то есть активное передвижение учащихся из одной группы или пары в другую.</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lastRenderedPageBreak/>
        <w:t xml:space="preserve">Какие приёмы </w:t>
      </w:r>
      <w:proofErr w:type="spellStart"/>
      <w:r w:rsidRPr="00AF12E7">
        <w:rPr>
          <w:rFonts w:ascii="Times New Roman" w:hAnsi="Times New Roman" w:cs="Times New Roman"/>
          <w:sz w:val="24"/>
          <w:szCs w:val="24"/>
        </w:rPr>
        <w:t>здоровьесберегающих</w:t>
      </w:r>
      <w:proofErr w:type="spellEnd"/>
      <w:r w:rsidRPr="00AF12E7">
        <w:rPr>
          <w:rFonts w:ascii="Times New Roman" w:hAnsi="Times New Roman" w:cs="Times New Roman"/>
          <w:sz w:val="24"/>
          <w:szCs w:val="24"/>
        </w:rPr>
        <w:t xml:space="preserve"> технологий я применяю на уроках:</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1. Часто предлагаю учащимся  на уроке выполнить задание на скорость.</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 xml:space="preserve">2. Игровые моменты на уроке (с целью разнообразить виды деятельности и помочь легче усвоить учебный материал) в качестве обратной связи и  </w:t>
      </w:r>
      <w:proofErr w:type="spellStart"/>
      <w:proofErr w:type="gramStart"/>
      <w:r w:rsidRPr="00AF12E7">
        <w:rPr>
          <w:rFonts w:ascii="Times New Roman" w:hAnsi="Times New Roman" w:cs="Times New Roman"/>
          <w:sz w:val="24"/>
          <w:szCs w:val="24"/>
        </w:rPr>
        <w:t>и</w:t>
      </w:r>
      <w:proofErr w:type="spellEnd"/>
      <w:proofErr w:type="gramEnd"/>
      <w:r w:rsidRPr="00AF12E7">
        <w:rPr>
          <w:rFonts w:ascii="Times New Roman" w:hAnsi="Times New Roman" w:cs="Times New Roman"/>
          <w:sz w:val="24"/>
          <w:szCs w:val="24"/>
        </w:rPr>
        <w:t xml:space="preserve"> оценки ответов одноклассников: хлопанье в ладоши, топанье ногами, поднятие сигнальных карточек.</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3.  Игра с мячом или воздушным шариком во время фронтального опроса.</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ab/>
        <w:t>Такие формы и приемы работы</w:t>
      </w:r>
      <w:r w:rsidR="00AF12E7" w:rsidRPr="00AF12E7">
        <w:rPr>
          <w:rFonts w:ascii="Times New Roman" w:hAnsi="Times New Roman" w:cs="Times New Roman"/>
          <w:sz w:val="24"/>
          <w:szCs w:val="24"/>
        </w:rPr>
        <w:t xml:space="preserve"> </w:t>
      </w:r>
      <w:r w:rsidRPr="00AF12E7">
        <w:rPr>
          <w:rFonts w:ascii="Times New Roman" w:hAnsi="Times New Roman" w:cs="Times New Roman"/>
          <w:sz w:val="24"/>
          <w:szCs w:val="24"/>
        </w:rPr>
        <w:t>с учащимися помогают избежать однообразия на уроках, монотонности, преждевременной усталости детей.</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 xml:space="preserve">        Несколько лет назад  я познакомилась с технологией  </w:t>
      </w:r>
      <w:proofErr w:type="spellStart"/>
      <w:r w:rsidRPr="00AF12E7">
        <w:rPr>
          <w:rFonts w:ascii="Times New Roman" w:hAnsi="Times New Roman" w:cs="Times New Roman"/>
          <w:sz w:val="24"/>
          <w:szCs w:val="24"/>
        </w:rPr>
        <w:t>здоровьесбережения</w:t>
      </w:r>
      <w:proofErr w:type="spellEnd"/>
      <w:r w:rsidRPr="00AF12E7">
        <w:rPr>
          <w:rFonts w:ascii="Times New Roman" w:hAnsi="Times New Roman" w:cs="Times New Roman"/>
          <w:sz w:val="24"/>
          <w:szCs w:val="24"/>
        </w:rPr>
        <w:t xml:space="preserve"> Базарного В.Ф., основная суть которого состоит в преодолении </w:t>
      </w:r>
      <w:proofErr w:type="spellStart"/>
      <w:proofErr w:type="gramStart"/>
      <w:r w:rsidRPr="00AF12E7">
        <w:rPr>
          <w:rFonts w:ascii="Times New Roman" w:hAnsi="Times New Roman" w:cs="Times New Roman"/>
          <w:sz w:val="24"/>
          <w:szCs w:val="24"/>
        </w:rPr>
        <w:t>сенсо-моторного</w:t>
      </w:r>
      <w:proofErr w:type="spellEnd"/>
      <w:proofErr w:type="gramEnd"/>
      <w:r w:rsidRPr="00AF12E7">
        <w:rPr>
          <w:rFonts w:ascii="Times New Roman" w:hAnsi="Times New Roman" w:cs="Times New Roman"/>
          <w:sz w:val="24"/>
          <w:szCs w:val="24"/>
        </w:rPr>
        <w:t xml:space="preserve"> закрепощения школьников (Базарный В.Ф. «Нервно-психическое утомление учащихся в традиционной школьной среде»). На своих уроках я использую элементы системы В.Ф.</w:t>
      </w:r>
      <w:proofErr w:type="gramStart"/>
      <w:r w:rsidRPr="00AF12E7">
        <w:rPr>
          <w:rFonts w:ascii="Times New Roman" w:hAnsi="Times New Roman" w:cs="Times New Roman"/>
          <w:sz w:val="24"/>
          <w:szCs w:val="24"/>
        </w:rPr>
        <w:t>Базарного</w:t>
      </w:r>
      <w:proofErr w:type="gramEnd"/>
      <w:r w:rsidRPr="00AF12E7">
        <w:rPr>
          <w:rFonts w:ascii="Times New Roman" w:hAnsi="Times New Roman" w:cs="Times New Roman"/>
          <w:sz w:val="24"/>
          <w:szCs w:val="24"/>
        </w:rPr>
        <w:t>.</w:t>
      </w:r>
    </w:p>
    <w:p w:rsidR="00C55B0D" w:rsidRPr="00AF12E7" w:rsidRDefault="00C55B0D" w:rsidP="00AF12E7">
      <w:pPr>
        <w:pStyle w:val="a5"/>
        <w:numPr>
          <w:ilvl w:val="0"/>
          <w:numId w:val="1"/>
        </w:num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Разного рода траектории, по  которым дети «бегают» глазами. Например, на листе ватмана изображаются какие-либо цветные фигуры (овалы, восьмёрки, зигзаги, спирали), толщина линии 1см.</w:t>
      </w:r>
    </w:p>
    <w:p w:rsidR="00C55B0D" w:rsidRPr="00AF12E7" w:rsidRDefault="00C55B0D" w:rsidP="00AF12E7">
      <w:pPr>
        <w:pStyle w:val="a5"/>
        <w:numPr>
          <w:ilvl w:val="0"/>
          <w:numId w:val="1"/>
        </w:num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Движение глазами по клеточному полю.</w:t>
      </w:r>
    </w:p>
    <w:p w:rsidR="00C55B0D" w:rsidRPr="00AF12E7" w:rsidRDefault="00C55B0D" w:rsidP="00AF12E7">
      <w:pPr>
        <w:pStyle w:val="a5"/>
        <w:numPr>
          <w:ilvl w:val="0"/>
          <w:numId w:val="1"/>
        </w:numPr>
        <w:spacing w:line="240" w:lineRule="auto"/>
        <w:jc w:val="both"/>
        <w:rPr>
          <w:rFonts w:ascii="Times New Roman" w:hAnsi="Times New Roman" w:cs="Times New Roman"/>
          <w:b/>
          <w:bCs/>
          <w:color w:val="000000"/>
          <w:sz w:val="24"/>
          <w:szCs w:val="24"/>
        </w:rPr>
      </w:pPr>
      <w:r w:rsidRPr="00AF12E7">
        <w:rPr>
          <w:rFonts w:ascii="Times New Roman" w:hAnsi="Times New Roman" w:cs="Times New Roman"/>
          <w:b/>
          <w:iCs/>
          <w:color w:val="000000"/>
          <w:sz w:val="24"/>
          <w:szCs w:val="24"/>
        </w:rPr>
        <w:t xml:space="preserve">Комплексы </w:t>
      </w:r>
      <w:proofErr w:type="spellStart"/>
      <w:r w:rsidRPr="00AF12E7">
        <w:rPr>
          <w:rFonts w:ascii="Times New Roman" w:hAnsi="Times New Roman" w:cs="Times New Roman"/>
          <w:b/>
          <w:iCs/>
          <w:color w:val="000000"/>
          <w:sz w:val="24"/>
          <w:szCs w:val="24"/>
        </w:rPr>
        <w:t>физкультпауз</w:t>
      </w:r>
      <w:proofErr w:type="spellEnd"/>
      <w:r w:rsidRPr="00AF12E7">
        <w:rPr>
          <w:rFonts w:ascii="Times New Roman" w:hAnsi="Times New Roman" w:cs="Times New Roman"/>
          <w:b/>
          <w:iCs/>
          <w:color w:val="000000"/>
          <w:sz w:val="24"/>
          <w:szCs w:val="24"/>
        </w:rPr>
        <w:t xml:space="preserve"> для профилактики нарушений  зрения.</w:t>
      </w:r>
    </w:p>
    <w:p w:rsidR="00C55B0D" w:rsidRPr="00AF12E7" w:rsidRDefault="00C55B0D" w:rsidP="00AF12E7">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AF12E7">
        <w:rPr>
          <w:rFonts w:ascii="Times New Roman" w:hAnsi="Times New Roman" w:cs="Times New Roman"/>
          <w:b/>
          <w:color w:val="000000"/>
          <w:sz w:val="24"/>
          <w:szCs w:val="24"/>
        </w:rPr>
        <w:t xml:space="preserve">    Комплекс 1 (по Базарному</w:t>
      </w:r>
      <w:r w:rsidRPr="00AF12E7">
        <w:rPr>
          <w:rFonts w:ascii="Times New Roman" w:hAnsi="Times New Roman" w:cs="Times New Roman"/>
          <w:color w:val="000000"/>
          <w:sz w:val="24"/>
          <w:szCs w:val="24"/>
        </w:rPr>
        <w:t xml:space="preserve">): исходное </w:t>
      </w:r>
      <w:proofErr w:type="gramStart"/>
      <w:r w:rsidRPr="00AF12E7">
        <w:rPr>
          <w:rFonts w:ascii="Times New Roman" w:hAnsi="Times New Roman" w:cs="Times New Roman"/>
          <w:color w:val="000000"/>
          <w:sz w:val="24"/>
          <w:szCs w:val="24"/>
        </w:rPr>
        <w:t>положение</w:t>
      </w:r>
      <w:proofErr w:type="gramEnd"/>
      <w:r w:rsidRPr="00AF12E7">
        <w:rPr>
          <w:rFonts w:ascii="Times New Roman" w:hAnsi="Times New Roman" w:cs="Times New Roman"/>
          <w:color w:val="000000"/>
          <w:sz w:val="24"/>
          <w:szCs w:val="24"/>
        </w:rPr>
        <w:t xml:space="preserve"> сидя или стоя.</w:t>
      </w:r>
    </w:p>
    <w:p w:rsidR="00C55B0D" w:rsidRPr="00AF12E7" w:rsidRDefault="00C55B0D" w:rsidP="00AF12E7">
      <w:pPr>
        <w:pStyle w:val="a5"/>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F12E7">
        <w:rPr>
          <w:rFonts w:ascii="Times New Roman" w:hAnsi="Times New Roman" w:cs="Times New Roman"/>
          <w:color w:val="000000"/>
          <w:sz w:val="24"/>
          <w:szCs w:val="24"/>
        </w:rPr>
        <w:t xml:space="preserve">  сделать  глубокий   вдох,   затем,    </w:t>
      </w:r>
      <w:proofErr w:type="spellStart"/>
      <w:r w:rsidRPr="00AF12E7">
        <w:rPr>
          <w:rFonts w:ascii="Times New Roman" w:hAnsi="Times New Roman" w:cs="Times New Roman"/>
          <w:bCs/>
          <w:color w:val="000000"/>
          <w:sz w:val="24"/>
          <w:szCs w:val="24"/>
        </w:rPr>
        <w:t>наклоняясь</w:t>
      </w:r>
      <w:r w:rsidRPr="00AF12E7">
        <w:rPr>
          <w:rFonts w:ascii="Times New Roman" w:hAnsi="Times New Roman" w:cs="Times New Roman"/>
          <w:color w:val="000000"/>
          <w:sz w:val="24"/>
          <w:szCs w:val="24"/>
        </w:rPr>
        <w:t>вперед</w:t>
      </w:r>
      <w:proofErr w:type="spellEnd"/>
      <w:r w:rsidRPr="00AF12E7">
        <w:rPr>
          <w:rFonts w:ascii="Times New Roman" w:hAnsi="Times New Roman" w:cs="Times New Roman"/>
          <w:color w:val="000000"/>
          <w:sz w:val="24"/>
          <w:szCs w:val="24"/>
        </w:rPr>
        <w:t xml:space="preserve">  к крышке парты, выдох    (повторить  5 раз);</w:t>
      </w:r>
    </w:p>
    <w:p w:rsidR="00C55B0D" w:rsidRPr="00AF12E7" w:rsidRDefault="00C55B0D" w:rsidP="00AF12E7">
      <w:pPr>
        <w:numPr>
          <w:ilvl w:val="0"/>
          <w:numId w:val="2"/>
        </w:numPr>
        <w:spacing w:after="0" w:line="240" w:lineRule="auto"/>
        <w:jc w:val="both"/>
        <w:rPr>
          <w:rFonts w:ascii="Times New Roman" w:hAnsi="Times New Roman" w:cs="Times New Roman"/>
          <w:color w:val="000000"/>
          <w:sz w:val="24"/>
          <w:szCs w:val="24"/>
        </w:rPr>
      </w:pPr>
      <w:r w:rsidRPr="00AF12E7">
        <w:rPr>
          <w:rFonts w:ascii="Times New Roman" w:hAnsi="Times New Roman" w:cs="Times New Roman"/>
          <w:color w:val="000000"/>
          <w:sz w:val="24"/>
          <w:szCs w:val="24"/>
        </w:rPr>
        <w:t xml:space="preserve">крепко зажмурим, глаза, потом открыть   </w:t>
      </w:r>
      <w:proofErr w:type="gramStart"/>
      <w:r w:rsidRPr="00AF12E7">
        <w:rPr>
          <w:rFonts w:ascii="Times New Roman" w:hAnsi="Times New Roman" w:cs="Times New Roman"/>
          <w:color w:val="000000"/>
          <w:sz w:val="24"/>
          <w:szCs w:val="24"/>
        </w:rPr>
        <w:t xml:space="preserve">( </w:t>
      </w:r>
      <w:proofErr w:type="gramEnd"/>
      <w:r w:rsidRPr="00AF12E7">
        <w:rPr>
          <w:rFonts w:ascii="Times New Roman" w:hAnsi="Times New Roman" w:cs="Times New Roman"/>
          <w:color w:val="000000"/>
          <w:sz w:val="24"/>
          <w:szCs w:val="24"/>
        </w:rPr>
        <w:t>4 раза);</w:t>
      </w:r>
    </w:p>
    <w:p w:rsidR="00C55B0D" w:rsidRPr="00AF12E7" w:rsidRDefault="00C55B0D" w:rsidP="00AF12E7">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F12E7">
        <w:rPr>
          <w:rFonts w:ascii="Times New Roman" w:hAnsi="Times New Roman" w:cs="Times New Roman"/>
          <w:color w:val="000000"/>
          <w:sz w:val="24"/>
          <w:szCs w:val="24"/>
        </w:rPr>
        <w:t xml:space="preserve"> руки на пояс, поворачивая голову в стороны, смотреть попеременно на правый и левый локоть (4 - 5 </w:t>
      </w:r>
      <w:proofErr w:type="spellStart"/>
      <w:r w:rsidRPr="00AF12E7">
        <w:rPr>
          <w:rFonts w:ascii="Times New Roman" w:hAnsi="Times New Roman" w:cs="Times New Roman"/>
          <w:color w:val="000000"/>
          <w:sz w:val="24"/>
          <w:szCs w:val="24"/>
        </w:rPr>
        <w:t>раз_</w:t>
      </w:r>
      <w:proofErr w:type="spellEnd"/>
      <w:r w:rsidRPr="00AF12E7">
        <w:rPr>
          <w:rFonts w:ascii="Times New Roman" w:hAnsi="Times New Roman" w:cs="Times New Roman"/>
          <w:color w:val="000000"/>
          <w:sz w:val="24"/>
          <w:szCs w:val="24"/>
        </w:rPr>
        <w:t>;</w:t>
      </w:r>
    </w:p>
    <w:p w:rsidR="00C55B0D" w:rsidRPr="00AF12E7" w:rsidRDefault="00C55B0D" w:rsidP="00AF12E7">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F12E7">
        <w:rPr>
          <w:rFonts w:ascii="Times New Roman" w:hAnsi="Times New Roman" w:cs="Times New Roman"/>
          <w:color w:val="000000"/>
          <w:sz w:val="24"/>
          <w:szCs w:val="24"/>
        </w:rPr>
        <w:t>смотреть сначала на доску 2-3 секунды, затем на кончик пальца перед собой 3-5 секунд (5-6 раз);</w:t>
      </w:r>
    </w:p>
    <w:p w:rsidR="00C55B0D" w:rsidRPr="00AF12E7" w:rsidRDefault="00C55B0D" w:rsidP="00AF12E7">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F12E7">
        <w:rPr>
          <w:rFonts w:ascii="Times New Roman" w:hAnsi="Times New Roman" w:cs="Times New Roman"/>
          <w:color w:val="000000"/>
          <w:sz w:val="24"/>
          <w:szCs w:val="24"/>
        </w:rPr>
        <w:t xml:space="preserve"> руки вытянуть вперед и, смотря на кончики пальцев, поднимать их и опускать (5 - 6 раз);</w:t>
      </w:r>
    </w:p>
    <w:p w:rsidR="00C55B0D" w:rsidRPr="00AF12E7" w:rsidRDefault="00C55B0D" w:rsidP="00AF12E7">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F12E7">
        <w:rPr>
          <w:rFonts w:ascii="Times New Roman" w:hAnsi="Times New Roman" w:cs="Times New Roman"/>
          <w:color w:val="000000"/>
          <w:sz w:val="24"/>
          <w:szCs w:val="24"/>
        </w:rPr>
        <w:t xml:space="preserve"> держа указательный палец правой руки перед собой, проводить рукой слева направо (4 - 5 раз) ("маятник").</w:t>
      </w:r>
    </w:p>
    <w:p w:rsidR="00C55B0D" w:rsidRPr="00AF12E7" w:rsidRDefault="00C55B0D" w:rsidP="00AF12E7">
      <w:pPr>
        <w:shd w:val="clear" w:color="auto" w:fill="FFFFFF"/>
        <w:autoSpaceDE w:val="0"/>
        <w:autoSpaceDN w:val="0"/>
        <w:adjustRightInd w:val="0"/>
        <w:spacing w:line="240" w:lineRule="auto"/>
        <w:jc w:val="both"/>
        <w:rPr>
          <w:rFonts w:ascii="Times New Roman" w:hAnsi="Times New Roman" w:cs="Times New Roman"/>
          <w:sz w:val="24"/>
          <w:szCs w:val="24"/>
        </w:rPr>
      </w:pPr>
      <w:r w:rsidRPr="00AF12E7">
        <w:rPr>
          <w:rFonts w:ascii="Times New Roman" w:hAnsi="Times New Roman" w:cs="Times New Roman"/>
          <w:b/>
          <w:color w:val="000000"/>
          <w:sz w:val="24"/>
          <w:szCs w:val="24"/>
        </w:rPr>
        <w:t>Комплекс 2</w:t>
      </w:r>
      <w:r w:rsidRPr="00AF12E7">
        <w:rPr>
          <w:rFonts w:ascii="Times New Roman" w:hAnsi="Times New Roman" w:cs="Times New Roman"/>
          <w:color w:val="000000"/>
          <w:sz w:val="24"/>
          <w:szCs w:val="24"/>
        </w:rPr>
        <w:t>: исходное положение стоя.</w:t>
      </w:r>
    </w:p>
    <w:p w:rsidR="00C55B0D" w:rsidRPr="00AF12E7" w:rsidRDefault="00C55B0D" w:rsidP="00AF12E7">
      <w:pPr>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F12E7">
        <w:rPr>
          <w:rFonts w:ascii="Times New Roman" w:hAnsi="Times New Roman" w:cs="Times New Roman"/>
          <w:color w:val="000000"/>
          <w:sz w:val="24"/>
          <w:szCs w:val="24"/>
        </w:rPr>
        <w:t xml:space="preserve"> руки сзади, пальцы в замок, на счет 1-2 прогнуться, отведя голову назад - вдох,</w:t>
      </w:r>
    </w:p>
    <w:p w:rsidR="00C55B0D" w:rsidRPr="00AF12E7" w:rsidRDefault="00C55B0D" w:rsidP="00AF12E7">
      <w:pPr>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F12E7">
        <w:rPr>
          <w:rFonts w:ascii="Times New Roman" w:hAnsi="Times New Roman" w:cs="Times New Roman"/>
          <w:color w:val="000000"/>
          <w:sz w:val="24"/>
          <w:szCs w:val="24"/>
        </w:rPr>
        <w:t xml:space="preserve"> вернуться в исходное положение </w:t>
      </w:r>
      <w:proofErr w:type="gramStart"/>
      <w:r w:rsidRPr="00AF12E7">
        <w:rPr>
          <w:rFonts w:ascii="Times New Roman" w:hAnsi="Times New Roman" w:cs="Times New Roman"/>
          <w:color w:val="000000"/>
          <w:sz w:val="24"/>
          <w:szCs w:val="24"/>
        </w:rPr>
        <w:t>-в</w:t>
      </w:r>
      <w:proofErr w:type="gramEnd"/>
      <w:r w:rsidRPr="00AF12E7">
        <w:rPr>
          <w:rFonts w:ascii="Times New Roman" w:hAnsi="Times New Roman" w:cs="Times New Roman"/>
          <w:color w:val="000000"/>
          <w:sz w:val="24"/>
          <w:szCs w:val="24"/>
        </w:rPr>
        <w:t>ыдох  (4 - 6 раз);</w:t>
      </w:r>
    </w:p>
    <w:p w:rsidR="00C55B0D" w:rsidRPr="00AF12E7" w:rsidRDefault="00C55B0D" w:rsidP="00AF12E7">
      <w:pPr>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F12E7">
        <w:rPr>
          <w:rFonts w:ascii="Times New Roman" w:hAnsi="Times New Roman" w:cs="Times New Roman"/>
          <w:color w:val="000000"/>
          <w:sz w:val="24"/>
          <w:szCs w:val="24"/>
        </w:rPr>
        <w:t xml:space="preserve"> частое моргание в течение 10 секунд;</w:t>
      </w:r>
    </w:p>
    <w:p w:rsidR="00C55B0D" w:rsidRPr="00AF12E7" w:rsidRDefault="00C55B0D" w:rsidP="00AF12E7">
      <w:pPr>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F12E7">
        <w:rPr>
          <w:rFonts w:ascii="Times New Roman" w:hAnsi="Times New Roman" w:cs="Times New Roman"/>
          <w:color w:val="000000"/>
          <w:sz w:val="24"/>
          <w:szCs w:val="24"/>
        </w:rPr>
        <w:t xml:space="preserve"> положив кисти рук на плечи, делать круговые движения плечами в одну и другую стороны (6-8 раз);</w:t>
      </w:r>
    </w:p>
    <w:p w:rsidR="00C55B0D" w:rsidRPr="00AF12E7" w:rsidRDefault="00C55B0D" w:rsidP="00AF12E7">
      <w:pPr>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F12E7">
        <w:rPr>
          <w:rFonts w:ascii="Times New Roman" w:hAnsi="Times New Roman" w:cs="Times New Roman"/>
          <w:color w:val="000000"/>
          <w:sz w:val="24"/>
          <w:szCs w:val="24"/>
        </w:rPr>
        <w:t>держа голову прямо, смотреть вверх-вниз (5 - 6 раз);</w:t>
      </w:r>
    </w:p>
    <w:p w:rsidR="00C55B0D" w:rsidRPr="00AF12E7" w:rsidRDefault="00C55B0D" w:rsidP="00AF12E7">
      <w:pPr>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F12E7">
        <w:rPr>
          <w:rFonts w:ascii="Times New Roman" w:hAnsi="Times New Roman" w:cs="Times New Roman"/>
          <w:color w:val="000000"/>
          <w:sz w:val="24"/>
          <w:szCs w:val="24"/>
        </w:rPr>
        <w:t xml:space="preserve"> смотреть на палец, расположенный на расстоянии 20 - </w:t>
      </w:r>
      <w:smartTag w:uri="urn:schemas-microsoft-com:office:smarttags" w:element="metricconverter">
        <w:smartTagPr>
          <w:attr w:name="ProductID" w:val="25 см"/>
        </w:smartTagPr>
        <w:r w:rsidRPr="00AF12E7">
          <w:rPr>
            <w:rFonts w:ascii="Times New Roman" w:hAnsi="Times New Roman" w:cs="Times New Roman"/>
            <w:color w:val="000000"/>
            <w:sz w:val="24"/>
            <w:szCs w:val="24"/>
          </w:rPr>
          <w:t>25 см</w:t>
        </w:r>
      </w:smartTag>
      <w:r w:rsidRPr="00AF12E7">
        <w:rPr>
          <w:rFonts w:ascii="Times New Roman" w:hAnsi="Times New Roman" w:cs="Times New Roman"/>
          <w:color w:val="000000"/>
          <w:sz w:val="24"/>
          <w:szCs w:val="24"/>
        </w:rPr>
        <w:t xml:space="preserve"> от глаз.</w:t>
      </w:r>
    </w:p>
    <w:p w:rsidR="00C55B0D" w:rsidRPr="00AF12E7" w:rsidRDefault="00C55B0D" w:rsidP="00AF12E7">
      <w:pPr>
        <w:shd w:val="clear" w:color="auto" w:fill="FFFFFF"/>
        <w:autoSpaceDE w:val="0"/>
        <w:autoSpaceDN w:val="0"/>
        <w:adjustRightInd w:val="0"/>
        <w:spacing w:line="240" w:lineRule="auto"/>
        <w:jc w:val="both"/>
        <w:rPr>
          <w:rFonts w:ascii="Times New Roman" w:hAnsi="Times New Roman" w:cs="Times New Roman"/>
          <w:sz w:val="24"/>
          <w:szCs w:val="24"/>
        </w:rPr>
      </w:pPr>
      <w:r w:rsidRPr="00AF12E7">
        <w:rPr>
          <w:rFonts w:ascii="Times New Roman" w:hAnsi="Times New Roman" w:cs="Times New Roman"/>
          <w:b/>
          <w:color w:val="000000"/>
          <w:sz w:val="24"/>
          <w:szCs w:val="24"/>
        </w:rPr>
        <w:t xml:space="preserve">  Комплекс 3: </w:t>
      </w:r>
      <w:r w:rsidRPr="00AF12E7">
        <w:rPr>
          <w:rFonts w:ascii="Times New Roman" w:hAnsi="Times New Roman" w:cs="Times New Roman"/>
          <w:color w:val="000000"/>
          <w:sz w:val="24"/>
          <w:szCs w:val="24"/>
        </w:rPr>
        <w:t>исходное положение стоя.</w:t>
      </w:r>
    </w:p>
    <w:p w:rsidR="00C55B0D" w:rsidRPr="00AF12E7" w:rsidRDefault="00C55B0D" w:rsidP="00AF12E7">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F12E7">
        <w:rPr>
          <w:rFonts w:ascii="Times New Roman" w:hAnsi="Times New Roman" w:cs="Times New Roman"/>
          <w:color w:val="000000"/>
          <w:sz w:val="24"/>
          <w:szCs w:val="24"/>
        </w:rPr>
        <w:t xml:space="preserve"> отвести согнутые в локтях руки назад - вдох, обнять себя</w:t>
      </w:r>
      <w:r w:rsidRPr="00AF12E7">
        <w:rPr>
          <w:rFonts w:ascii="Times New Roman" w:hAnsi="Times New Roman" w:cs="Times New Roman"/>
          <w:sz w:val="24"/>
          <w:szCs w:val="24"/>
        </w:rPr>
        <w:t xml:space="preserve"> -</w:t>
      </w:r>
      <w:r w:rsidRPr="00AF12E7">
        <w:rPr>
          <w:rFonts w:ascii="Times New Roman" w:hAnsi="Times New Roman" w:cs="Times New Roman"/>
          <w:color w:val="000000"/>
          <w:sz w:val="24"/>
          <w:szCs w:val="24"/>
        </w:rPr>
        <w:t xml:space="preserve"> выдох  (8-10 раз);</w:t>
      </w:r>
    </w:p>
    <w:p w:rsidR="00C55B0D" w:rsidRPr="00AF12E7" w:rsidRDefault="00C55B0D" w:rsidP="00AF12E7">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F12E7">
        <w:rPr>
          <w:rFonts w:ascii="Times New Roman" w:hAnsi="Times New Roman" w:cs="Times New Roman"/>
          <w:color w:val="000000"/>
          <w:sz w:val="24"/>
          <w:szCs w:val="24"/>
        </w:rPr>
        <w:t xml:space="preserve"> зажмуриться  (8 - 10 раз);</w:t>
      </w:r>
    </w:p>
    <w:p w:rsidR="00C55B0D" w:rsidRPr="00AF12E7" w:rsidRDefault="00C55B0D" w:rsidP="00AF12E7">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F12E7">
        <w:rPr>
          <w:rFonts w:ascii="Times New Roman" w:hAnsi="Times New Roman" w:cs="Times New Roman"/>
          <w:color w:val="000000"/>
          <w:sz w:val="24"/>
          <w:szCs w:val="24"/>
        </w:rPr>
        <w:t xml:space="preserve"> упражнения для плечевого пояса  (6 - 8 раз);</w:t>
      </w:r>
    </w:p>
    <w:p w:rsidR="00C55B0D" w:rsidRPr="00AF12E7" w:rsidRDefault="00C55B0D" w:rsidP="00AF12E7">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F12E7">
        <w:rPr>
          <w:rFonts w:ascii="Times New Roman" w:hAnsi="Times New Roman" w:cs="Times New Roman"/>
          <w:color w:val="000000"/>
          <w:sz w:val="24"/>
          <w:szCs w:val="24"/>
        </w:rPr>
        <w:t xml:space="preserve"> круговые движения глазами в одну и другую сторону (10-15 раз);</w:t>
      </w:r>
    </w:p>
    <w:p w:rsidR="00C55B0D" w:rsidRPr="00AF12E7" w:rsidRDefault="00C55B0D" w:rsidP="00AF12E7">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F12E7">
        <w:rPr>
          <w:rFonts w:ascii="Times New Roman" w:hAnsi="Times New Roman" w:cs="Times New Roman"/>
          <w:color w:val="000000"/>
          <w:sz w:val="24"/>
          <w:szCs w:val="24"/>
        </w:rPr>
        <w:t xml:space="preserve"> ноги врозь, наклоны туловища в левую и правую стороны (4 - 6 раз);</w:t>
      </w:r>
    </w:p>
    <w:p w:rsidR="00C55B0D" w:rsidRPr="00AF12E7" w:rsidRDefault="00C55B0D" w:rsidP="00AF12E7">
      <w:pPr>
        <w:numPr>
          <w:ilvl w:val="0"/>
          <w:numId w:val="4"/>
        </w:numPr>
        <w:spacing w:after="0" w:line="240" w:lineRule="auto"/>
        <w:jc w:val="both"/>
        <w:rPr>
          <w:rFonts w:ascii="Times New Roman" w:hAnsi="Times New Roman" w:cs="Times New Roman"/>
          <w:color w:val="000000"/>
          <w:sz w:val="24"/>
          <w:szCs w:val="24"/>
        </w:rPr>
      </w:pPr>
      <w:r w:rsidRPr="00AF12E7">
        <w:rPr>
          <w:rFonts w:ascii="Times New Roman" w:hAnsi="Times New Roman" w:cs="Times New Roman"/>
          <w:color w:val="000000"/>
          <w:sz w:val="24"/>
          <w:szCs w:val="24"/>
        </w:rPr>
        <w:lastRenderedPageBreak/>
        <w:t xml:space="preserve"> смотреть на указательный палец перед собой 4 5 секунд, затем закрыть ладонью левой руки левый глаз и смотреть правым глазом, далее - опять двумя глазами и тоже - левым глазом.</w:t>
      </w:r>
    </w:p>
    <w:p w:rsidR="00C55B0D" w:rsidRPr="00AF12E7" w:rsidRDefault="00C55B0D" w:rsidP="00AF12E7">
      <w:pPr>
        <w:pStyle w:val="a5"/>
        <w:numPr>
          <w:ilvl w:val="0"/>
          <w:numId w:val="1"/>
        </w:num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 xml:space="preserve">Некоторые приемы </w:t>
      </w:r>
      <w:proofErr w:type="spellStart"/>
      <w:r w:rsidRPr="00AF12E7">
        <w:rPr>
          <w:rFonts w:ascii="Times New Roman" w:hAnsi="Times New Roman" w:cs="Times New Roman"/>
          <w:b/>
          <w:sz w:val="24"/>
          <w:szCs w:val="24"/>
        </w:rPr>
        <w:t>самомассажа</w:t>
      </w:r>
      <w:proofErr w:type="spellEnd"/>
      <w:r w:rsidRPr="00AF12E7">
        <w:rPr>
          <w:rFonts w:ascii="Times New Roman" w:hAnsi="Times New Roman" w:cs="Times New Roman"/>
          <w:b/>
          <w:sz w:val="24"/>
          <w:szCs w:val="24"/>
        </w:rPr>
        <w:t>, точечный массаж</w:t>
      </w:r>
      <w:r w:rsidRPr="00AF12E7">
        <w:rPr>
          <w:rFonts w:ascii="Times New Roman" w:hAnsi="Times New Roman" w:cs="Times New Roman"/>
          <w:sz w:val="24"/>
          <w:szCs w:val="24"/>
        </w:rPr>
        <w:t>. Массаж обладает расслабляющим действием и облегчает перенапряжение в любое время.</w:t>
      </w:r>
    </w:p>
    <w:p w:rsidR="00C55B0D" w:rsidRPr="00AF12E7" w:rsidRDefault="00C55B0D" w:rsidP="00AF12E7">
      <w:pPr>
        <w:spacing w:line="240" w:lineRule="auto"/>
        <w:ind w:left="360"/>
        <w:jc w:val="both"/>
        <w:rPr>
          <w:rFonts w:ascii="Times New Roman" w:hAnsi="Times New Roman" w:cs="Times New Roman"/>
          <w:sz w:val="24"/>
          <w:szCs w:val="24"/>
        </w:rPr>
      </w:pPr>
      <w:r w:rsidRPr="00AF12E7">
        <w:rPr>
          <w:rFonts w:ascii="Times New Roman" w:hAnsi="Times New Roman" w:cs="Times New Roman"/>
          <w:sz w:val="24"/>
          <w:szCs w:val="24"/>
        </w:rPr>
        <w:t xml:space="preserve">ЛИЦО. Закройте глаза и поглаживайте лицо ладонью. Ведите ее от центра лба к вискам – 3 раза, и ото рта по линии челюсти тоже 3 раза. </w:t>
      </w:r>
    </w:p>
    <w:p w:rsidR="00C55B0D" w:rsidRPr="00AF12E7" w:rsidRDefault="00C55B0D" w:rsidP="00AF12E7">
      <w:pPr>
        <w:spacing w:line="240" w:lineRule="auto"/>
        <w:ind w:left="360"/>
        <w:jc w:val="both"/>
        <w:rPr>
          <w:rFonts w:ascii="Times New Roman" w:hAnsi="Times New Roman" w:cs="Times New Roman"/>
          <w:sz w:val="24"/>
          <w:szCs w:val="24"/>
        </w:rPr>
      </w:pPr>
      <w:r w:rsidRPr="00AF12E7">
        <w:rPr>
          <w:rFonts w:ascii="Times New Roman" w:hAnsi="Times New Roman" w:cs="Times New Roman"/>
          <w:sz w:val="24"/>
          <w:szCs w:val="24"/>
        </w:rPr>
        <w:t>ГОЛОВА. Переберите волосы руками, мягко потянув все корни. Проделайте это по всей голове в умеренном темпе.</w:t>
      </w:r>
    </w:p>
    <w:p w:rsidR="00C55B0D" w:rsidRPr="00AF12E7" w:rsidRDefault="00C55B0D" w:rsidP="00AF12E7">
      <w:pPr>
        <w:spacing w:line="240" w:lineRule="auto"/>
        <w:ind w:left="360"/>
        <w:jc w:val="both"/>
        <w:rPr>
          <w:rFonts w:ascii="Times New Roman" w:hAnsi="Times New Roman" w:cs="Times New Roman"/>
          <w:sz w:val="24"/>
          <w:szCs w:val="24"/>
        </w:rPr>
      </w:pPr>
      <w:r w:rsidRPr="00AF12E7">
        <w:rPr>
          <w:rFonts w:ascii="Times New Roman" w:hAnsi="Times New Roman" w:cs="Times New Roman"/>
          <w:sz w:val="24"/>
          <w:szCs w:val="24"/>
        </w:rPr>
        <w:t>РУКИ. Выполняйте плоские поглаживания руки от запястья к плечу</w:t>
      </w:r>
      <w:proofErr w:type="gramStart"/>
      <w:r w:rsidRPr="00AF12E7">
        <w:rPr>
          <w:rFonts w:ascii="Times New Roman" w:hAnsi="Times New Roman" w:cs="Times New Roman"/>
          <w:sz w:val="24"/>
          <w:szCs w:val="24"/>
        </w:rPr>
        <w:t xml:space="preserve"> ,</w:t>
      </w:r>
      <w:proofErr w:type="gramEnd"/>
      <w:r w:rsidRPr="00AF12E7">
        <w:rPr>
          <w:rFonts w:ascii="Times New Roman" w:hAnsi="Times New Roman" w:cs="Times New Roman"/>
          <w:sz w:val="24"/>
          <w:szCs w:val="24"/>
        </w:rPr>
        <w:t xml:space="preserve"> затем вокруг плечевого сустава и, более легко, вниз до исходного положения. Повторите 3 раза. </w:t>
      </w:r>
    </w:p>
    <w:p w:rsidR="00C55B0D" w:rsidRPr="00AF12E7" w:rsidRDefault="00C55B0D" w:rsidP="00AF12E7">
      <w:pPr>
        <w:spacing w:line="240" w:lineRule="auto"/>
        <w:ind w:left="360"/>
        <w:jc w:val="both"/>
        <w:rPr>
          <w:rFonts w:ascii="Times New Roman" w:hAnsi="Times New Roman" w:cs="Times New Roman"/>
          <w:sz w:val="24"/>
          <w:szCs w:val="24"/>
        </w:rPr>
      </w:pPr>
      <w:r w:rsidRPr="00AF12E7">
        <w:rPr>
          <w:rFonts w:ascii="Times New Roman" w:hAnsi="Times New Roman" w:cs="Times New Roman"/>
          <w:sz w:val="24"/>
          <w:szCs w:val="24"/>
        </w:rPr>
        <w:t>НОГИ. Сложите руки в кулаки и постукивайте по верхней и внешней поверхности бедра. Ударять кулаком по бедру надо слегка. Массировать в течение 20-30 секунд.</w:t>
      </w:r>
    </w:p>
    <w:p w:rsidR="00C55B0D" w:rsidRPr="00AF12E7" w:rsidRDefault="00C55B0D" w:rsidP="00AF12E7">
      <w:pPr>
        <w:spacing w:line="240" w:lineRule="auto"/>
        <w:ind w:left="360"/>
        <w:jc w:val="both"/>
        <w:rPr>
          <w:rFonts w:ascii="Times New Roman" w:hAnsi="Times New Roman" w:cs="Times New Roman"/>
          <w:sz w:val="24"/>
          <w:szCs w:val="24"/>
        </w:rPr>
      </w:pPr>
      <w:r w:rsidRPr="00AF12E7">
        <w:rPr>
          <w:rFonts w:ascii="Times New Roman" w:hAnsi="Times New Roman" w:cs="Times New Roman"/>
          <w:sz w:val="24"/>
          <w:szCs w:val="24"/>
        </w:rPr>
        <w:t xml:space="preserve">5. Активировать ребенка на уроке, снять напряжение поможет также массаж биоактивных точек (рефлексогенных зон): </w:t>
      </w:r>
      <w:r w:rsidRPr="00AF12E7">
        <w:rPr>
          <w:rFonts w:ascii="Times New Roman" w:hAnsi="Times New Roman" w:cs="Times New Roman"/>
          <w:b/>
          <w:sz w:val="24"/>
          <w:szCs w:val="24"/>
        </w:rPr>
        <w:t>«</w:t>
      </w:r>
      <w:proofErr w:type="spellStart"/>
      <w:r w:rsidRPr="00AF12E7">
        <w:rPr>
          <w:rFonts w:ascii="Times New Roman" w:hAnsi="Times New Roman" w:cs="Times New Roman"/>
          <w:b/>
          <w:sz w:val="24"/>
          <w:szCs w:val="24"/>
        </w:rPr>
        <w:t>активашка</w:t>
      </w:r>
      <w:proofErr w:type="spellEnd"/>
      <w:r w:rsidRPr="00AF12E7">
        <w:rPr>
          <w:rFonts w:ascii="Times New Roman" w:hAnsi="Times New Roman" w:cs="Times New Roman"/>
          <w:b/>
          <w:sz w:val="24"/>
          <w:szCs w:val="24"/>
        </w:rPr>
        <w:t>»</w:t>
      </w:r>
      <w:r w:rsidRPr="00AF12E7">
        <w:rPr>
          <w:rFonts w:ascii="Times New Roman" w:hAnsi="Times New Roman" w:cs="Times New Roman"/>
          <w:sz w:val="24"/>
          <w:szCs w:val="24"/>
        </w:rPr>
        <w:t>. Во время массажа происходит раздражение рецепторов кожи, мышц, сухожилий, пальцев рук, импульсы от которых проходят одновременно в головной и спинной мозг, а оттуда уже поступает команда включиться в работу различным органам и структурам.</w:t>
      </w:r>
    </w:p>
    <w:p w:rsidR="00C55B0D" w:rsidRPr="00AF12E7" w:rsidRDefault="00C55B0D" w:rsidP="00AF12E7">
      <w:pPr>
        <w:pStyle w:val="a5"/>
        <w:numPr>
          <w:ilvl w:val="0"/>
          <w:numId w:val="6"/>
        </w:num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С силой потереть ладони друг о друга (10 раз);</w:t>
      </w:r>
    </w:p>
    <w:p w:rsidR="00C55B0D" w:rsidRPr="00AF12E7" w:rsidRDefault="00C55B0D" w:rsidP="00AF12E7">
      <w:pPr>
        <w:pStyle w:val="a5"/>
        <w:numPr>
          <w:ilvl w:val="0"/>
          <w:numId w:val="6"/>
        </w:num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С силой потереть щеки вверх-вниз (10 раз);</w:t>
      </w:r>
    </w:p>
    <w:p w:rsidR="00C55B0D" w:rsidRPr="00AF12E7" w:rsidRDefault="00C55B0D" w:rsidP="00AF12E7">
      <w:pPr>
        <w:pStyle w:val="a5"/>
        <w:numPr>
          <w:ilvl w:val="0"/>
          <w:numId w:val="6"/>
        </w:num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Кончиками пальцев побарабанить по затылку и макушке (10 раз);</w:t>
      </w:r>
    </w:p>
    <w:p w:rsidR="00C55B0D" w:rsidRPr="00AF12E7" w:rsidRDefault="00C55B0D" w:rsidP="00AF12E7">
      <w:pPr>
        <w:pStyle w:val="a5"/>
        <w:numPr>
          <w:ilvl w:val="0"/>
          <w:numId w:val="6"/>
        </w:num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3 раза сжать руки в кулак, помассировать места соединения большого и указательного пальцев;</w:t>
      </w:r>
    </w:p>
    <w:p w:rsidR="00C55B0D" w:rsidRPr="00AF12E7" w:rsidRDefault="00C55B0D" w:rsidP="00AF12E7">
      <w:pPr>
        <w:pStyle w:val="a5"/>
        <w:numPr>
          <w:ilvl w:val="0"/>
          <w:numId w:val="6"/>
        </w:num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Потянуть мочки ушей (10 раз);</w:t>
      </w:r>
    </w:p>
    <w:p w:rsidR="00C55B0D" w:rsidRPr="00AF12E7" w:rsidRDefault="00C55B0D" w:rsidP="00AF12E7">
      <w:pPr>
        <w:pStyle w:val="a5"/>
        <w:numPr>
          <w:ilvl w:val="0"/>
          <w:numId w:val="6"/>
        </w:num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«хлопанье ушами»: 4 пальца сзади, прижать уши к щекам и отпустить (10 раз);</w:t>
      </w:r>
    </w:p>
    <w:p w:rsidR="00C55B0D" w:rsidRPr="00AF12E7" w:rsidRDefault="00C55B0D" w:rsidP="00AF12E7">
      <w:pPr>
        <w:pStyle w:val="a5"/>
        <w:numPr>
          <w:ilvl w:val="0"/>
          <w:numId w:val="6"/>
        </w:num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Помассировать мизинцы обеих рук.</w:t>
      </w:r>
    </w:p>
    <w:p w:rsidR="00C55B0D" w:rsidRPr="00AF12E7" w:rsidRDefault="00C55B0D" w:rsidP="00AF12E7">
      <w:pPr>
        <w:pStyle w:val="a5"/>
        <w:numPr>
          <w:ilvl w:val="0"/>
          <w:numId w:val="7"/>
        </w:num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 xml:space="preserve">Одним из эффективных приемов самоуправления здоровьем является </w:t>
      </w:r>
      <w:r w:rsidRPr="00AF12E7">
        <w:rPr>
          <w:rFonts w:ascii="Times New Roman" w:hAnsi="Times New Roman" w:cs="Times New Roman"/>
          <w:b/>
          <w:sz w:val="24"/>
          <w:szCs w:val="24"/>
        </w:rPr>
        <w:t>диафрагмально-релаксационное дыхание</w:t>
      </w:r>
      <w:r w:rsidRPr="00AF12E7">
        <w:rPr>
          <w:rFonts w:ascii="Times New Roman" w:hAnsi="Times New Roman" w:cs="Times New Roman"/>
          <w:sz w:val="24"/>
          <w:szCs w:val="24"/>
        </w:rPr>
        <w:t>. Регуляция дыхания является самым древним из известных методов борьбы со стрессом.</w:t>
      </w:r>
    </w:p>
    <w:p w:rsidR="00C55B0D" w:rsidRPr="00AF12E7" w:rsidRDefault="00C55B0D" w:rsidP="00AF12E7">
      <w:pPr>
        <w:pStyle w:val="a5"/>
        <w:spacing w:line="240" w:lineRule="auto"/>
        <w:jc w:val="both"/>
        <w:rPr>
          <w:rFonts w:ascii="Times New Roman" w:hAnsi="Times New Roman" w:cs="Times New Roman"/>
          <w:b/>
          <w:i/>
          <w:sz w:val="24"/>
          <w:szCs w:val="24"/>
        </w:rPr>
      </w:pPr>
      <w:r w:rsidRPr="00AF12E7">
        <w:rPr>
          <w:rFonts w:ascii="Times New Roman" w:hAnsi="Times New Roman" w:cs="Times New Roman"/>
          <w:b/>
          <w:i/>
          <w:sz w:val="24"/>
          <w:szCs w:val="24"/>
        </w:rPr>
        <w:t>Упражнение «Воздушные буквы».</w:t>
      </w:r>
    </w:p>
    <w:p w:rsidR="00C55B0D" w:rsidRPr="00AF12E7" w:rsidRDefault="00C55B0D" w:rsidP="00AF12E7">
      <w:pPr>
        <w:pStyle w:val="a5"/>
        <w:spacing w:line="240" w:lineRule="auto"/>
        <w:jc w:val="both"/>
        <w:rPr>
          <w:rFonts w:ascii="Times New Roman" w:hAnsi="Times New Roman" w:cs="Times New Roman"/>
          <w:sz w:val="24"/>
          <w:szCs w:val="24"/>
        </w:rPr>
      </w:pPr>
      <w:proofErr w:type="gramStart"/>
      <w:r w:rsidRPr="00AF12E7">
        <w:rPr>
          <w:rFonts w:ascii="Times New Roman" w:hAnsi="Times New Roman" w:cs="Times New Roman"/>
          <w:sz w:val="24"/>
          <w:szCs w:val="24"/>
        </w:rPr>
        <w:t>Попытайтесь написать струей воздуха свое имя не думайте</w:t>
      </w:r>
      <w:proofErr w:type="gramEnd"/>
      <w:r w:rsidRPr="00AF12E7">
        <w:rPr>
          <w:rFonts w:ascii="Times New Roman" w:hAnsi="Times New Roman" w:cs="Times New Roman"/>
          <w:sz w:val="24"/>
          <w:szCs w:val="24"/>
        </w:rPr>
        <w:t>, что все так просто: вам нужно соблюсти 2 условия – писать огромными буквами и на одном дыхании.</w:t>
      </w:r>
    </w:p>
    <w:p w:rsidR="00C55B0D" w:rsidRPr="00AF12E7" w:rsidRDefault="00C55B0D" w:rsidP="00AF12E7">
      <w:pPr>
        <w:pStyle w:val="a5"/>
        <w:spacing w:line="240" w:lineRule="auto"/>
        <w:jc w:val="both"/>
        <w:rPr>
          <w:rFonts w:ascii="Times New Roman" w:hAnsi="Times New Roman" w:cs="Times New Roman"/>
          <w:b/>
          <w:i/>
          <w:sz w:val="24"/>
          <w:szCs w:val="24"/>
        </w:rPr>
      </w:pPr>
      <w:r w:rsidRPr="00AF12E7">
        <w:rPr>
          <w:rFonts w:ascii="Times New Roman" w:hAnsi="Times New Roman" w:cs="Times New Roman"/>
          <w:b/>
          <w:i/>
          <w:sz w:val="24"/>
          <w:szCs w:val="24"/>
        </w:rPr>
        <w:t>Упражнение «Пояс Ориона»</w:t>
      </w:r>
    </w:p>
    <w:p w:rsidR="00C55B0D" w:rsidRPr="00AF12E7" w:rsidRDefault="00C55B0D" w:rsidP="00AF12E7">
      <w:pPr>
        <w:pStyle w:val="a5"/>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Положите руки на живот под самые ребра и сделайте медленный глубокий вдох. Во время вдоха надо выпятить живот, от этого руки немного разойдутся в стороны, так как диафрагма выдвинется вперед. При выдохе втяните живот повторить 2-4 раза.</w:t>
      </w:r>
    </w:p>
    <w:p w:rsidR="00C55B0D" w:rsidRPr="00AF12E7" w:rsidRDefault="00C55B0D" w:rsidP="00AF12E7">
      <w:pPr>
        <w:pStyle w:val="a5"/>
        <w:spacing w:line="240" w:lineRule="auto"/>
        <w:jc w:val="both"/>
        <w:rPr>
          <w:rFonts w:ascii="Times New Roman" w:hAnsi="Times New Roman" w:cs="Times New Roman"/>
          <w:b/>
          <w:i/>
          <w:sz w:val="24"/>
          <w:szCs w:val="24"/>
        </w:rPr>
      </w:pPr>
      <w:r w:rsidRPr="00AF12E7">
        <w:rPr>
          <w:rFonts w:ascii="Times New Roman" w:hAnsi="Times New Roman" w:cs="Times New Roman"/>
          <w:b/>
          <w:i/>
          <w:sz w:val="24"/>
          <w:szCs w:val="24"/>
        </w:rPr>
        <w:t>Упражнение «</w:t>
      </w:r>
      <w:proofErr w:type="spellStart"/>
      <w:r w:rsidRPr="00AF12E7">
        <w:rPr>
          <w:rFonts w:ascii="Times New Roman" w:hAnsi="Times New Roman" w:cs="Times New Roman"/>
          <w:b/>
          <w:i/>
          <w:sz w:val="24"/>
          <w:szCs w:val="24"/>
        </w:rPr>
        <w:t>Пузырик</w:t>
      </w:r>
      <w:proofErr w:type="spellEnd"/>
      <w:r w:rsidRPr="00AF12E7">
        <w:rPr>
          <w:rFonts w:ascii="Times New Roman" w:hAnsi="Times New Roman" w:cs="Times New Roman"/>
          <w:b/>
          <w:i/>
          <w:sz w:val="24"/>
          <w:szCs w:val="24"/>
        </w:rPr>
        <w:t>».</w:t>
      </w:r>
    </w:p>
    <w:p w:rsidR="00C55B0D" w:rsidRPr="00AF12E7" w:rsidRDefault="00C55B0D" w:rsidP="00AF12E7">
      <w:pPr>
        <w:pStyle w:val="a5"/>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Сделать глубокий вдох через нос, надуть щечки – «</w:t>
      </w:r>
      <w:proofErr w:type="spellStart"/>
      <w:r w:rsidRPr="00AF12E7">
        <w:rPr>
          <w:rFonts w:ascii="Times New Roman" w:hAnsi="Times New Roman" w:cs="Times New Roman"/>
          <w:sz w:val="24"/>
          <w:szCs w:val="24"/>
        </w:rPr>
        <w:t>пузырики</w:t>
      </w:r>
      <w:proofErr w:type="spellEnd"/>
      <w:r w:rsidRPr="00AF12E7">
        <w:rPr>
          <w:rFonts w:ascii="Times New Roman" w:hAnsi="Times New Roman" w:cs="Times New Roman"/>
          <w:sz w:val="24"/>
          <w:szCs w:val="24"/>
        </w:rPr>
        <w:t>» и медленно выдыхать через чуть приоткрытый рот. Повторить 2-3 раза.</w:t>
      </w:r>
    </w:p>
    <w:p w:rsidR="00C55B0D" w:rsidRPr="00AF12E7" w:rsidRDefault="00C55B0D" w:rsidP="00AF12E7">
      <w:pPr>
        <w:shd w:val="clear" w:color="auto" w:fill="FFFFFF"/>
        <w:autoSpaceDE w:val="0"/>
        <w:autoSpaceDN w:val="0"/>
        <w:adjustRightInd w:val="0"/>
        <w:spacing w:line="240" w:lineRule="auto"/>
        <w:jc w:val="both"/>
        <w:rPr>
          <w:rFonts w:ascii="Times New Roman" w:hAnsi="Times New Roman" w:cs="Times New Roman"/>
          <w:b/>
          <w:sz w:val="24"/>
          <w:szCs w:val="24"/>
        </w:rPr>
      </w:pPr>
      <w:r w:rsidRPr="00AF12E7">
        <w:rPr>
          <w:rFonts w:ascii="Times New Roman" w:hAnsi="Times New Roman" w:cs="Times New Roman"/>
          <w:iCs/>
          <w:color w:val="000000"/>
          <w:sz w:val="24"/>
          <w:szCs w:val="24"/>
        </w:rPr>
        <w:t>7.</w:t>
      </w:r>
      <w:r w:rsidRPr="00AF12E7">
        <w:rPr>
          <w:rFonts w:ascii="Times New Roman" w:hAnsi="Times New Roman" w:cs="Times New Roman"/>
          <w:b/>
          <w:sz w:val="24"/>
          <w:szCs w:val="24"/>
        </w:rPr>
        <w:t>Специально-восстановительные зрительные игры</w:t>
      </w:r>
    </w:p>
    <w:p w:rsidR="00C55B0D" w:rsidRPr="00AF12E7" w:rsidRDefault="00C55B0D" w:rsidP="00AF12E7">
      <w:pPr>
        <w:spacing w:line="240" w:lineRule="auto"/>
        <w:jc w:val="both"/>
        <w:rPr>
          <w:rFonts w:ascii="Times New Roman" w:hAnsi="Times New Roman" w:cs="Times New Roman"/>
          <w:b/>
          <w:i/>
          <w:sz w:val="24"/>
          <w:szCs w:val="24"/>
        </w:rPr>
      </w:pPr>
      <w:r w:rsidRPr="00AF12E7">
        <w:rPr>
          <w:rFonts w:ascii="Times New Roman" w:hAnsi="Times New Roman" w:cs="Times New Roman"/>
          <w:b/>
          <w:i/>
          <w:sz w:val="24"/>
          <w:szCs w:val="24"/>
        </w:rPr>
        <w:t>• «Цветные сны»</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 xml:space="preserve">Игру проводят в положении сидя после напряженной работы. По указанию учителя учащиеся закрывают глаза, прикрывая их ладонями, и опускают головы. Учитель называет цвета, а играющие стремятся с закрытыми глазами «увидеть» в чем-то заданный </w:t>
      </w:r>
      <w:r w:rsidRPr="00AF12E7">
        <w:rPr>
          <w:rFonts w:ascii="Times New Roman" w:hAnsi="Times New Roman" w:cs="Times New Roman"/>
          <w:sz w:val="24"/>
          <w:szCs w:val="24"/>
        </w:rPr>
        <w:lastRenderedPageBreak/>
        <w:t xml:space="preserve">цвет (синее небо, зеленая трава, желтое солнце и так далее). Выборочно опросив детей о том, что же они увидели, учитель называет другой цвет. </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Отвечая учителю, который подходит к детям и касается их плеча, учащиеся сохраняют исходное положение.</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Длительность одного цикла игры (каждого цвета) – 15–20 сек., общая продолжительность игры – 1 мин.</w:t>
      </w:r>
    </w:p>
    <w:p w:rsidR="00C55B0D" w:rsidRPr="00AF12E7" w:rsidRDefault="00C55B0D" w:rsidP="00AF12E7">
      <w:pPr>
        <w:spacing w:line="240" w:lineRule="auto"/>
        <w:jc w:val="both"/>
        <w:rPr>
          <w:rFonts w:ascii="Times New Roman" w:hAnsi="Times New Roman" w:cs="Times New Roman"/>
          <w:b/>
          <w:i/>
          <w:sz w:val="24"/>
          <w:szCs w:val="24"/>
        </w:rPr>
      </w:pPr>
      <w:r w:rsidRPr="00AF12E7">
        <w:rPr>
          <w:rFonts w:ascii="Times New Roman" w:hAnsi="Times New Roman" w:cs="Times New Roman"/>
          <w:b/>
          <w:i/>
          <w:sz w:val="24"/>
          <w:szCs w:val="24"/>
        </w:rPr>
        <w:t>• «Жмурки»</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 xml:space="preserve">Игроки крепко </w:t>
      </w:r>
      <w:proofErr w:type="gramStart"/>
      <w:r w:rsidRPr="00AF12E7">
        <w:rPr>
          <w:rFonts w:ascii="Times New Roman" w:hAnsi="Times New Roman" w:cs="Times New Roman"/>
          <w:sz w:val="24"/>
          <w:szCs w:val="24"/>
        </w:rPr>
        <w:t>зажмуриваются на 3–4 сек</w:t>
      </w:r>
      <w:proofErr w:type="gramEnd"/>
      <w:r w:rsidRPr="00AF12E7">
        <w:rPr>
          <w:rFonts w:ascii="Times New Roman" w:hAnsi="Times New Roman" w:cs="Times New Roman"/>
          <w:sz w:val="24"/>
          <w:szCs w:val="24"/>
        </w:rPr>
        <w:t xml:space="preserve">. В это время учитель изменяет расположение находящихся на столе, на доске, на парте предметов. Открыв по сигналу глаза, дети стремятся найти изменения. Учитель выборочно спрашивает их, какие изменения они заметили. Зажмуриваясь, дети максимально напрягают веки. Общая длительность игры – 1,5 мин. </w:t>
      </w:r>
    </w:p>
    <w:p w:rsidR="00C55B0D" w:rsidRPr="00AF12E7" w:rsidRDefault="00C55B0D" w:rsidP="00AF12E7">
      <w:pPr>
        <w:pStyle w:val="a5"/>
        <w:numPr>
          <w:ilvl w:val="0"/>
          <w:numId w:val="5"/>
        </w:numPr>
        <w:spacing w:line="240" w:lineRule="auto"/>
        <w:ind w:left="284" w:hanging="284"/>
        <w:jc w:val="both"/>
        <w:rPr>
          <w:rFonts w:ascii="Times New Roman" w:hAnsi="Times New Roman" w:cs="Times New Roman"/>
          <w:sz w:val="24"/>
          <w:szCs w:val="24"/>
        </w:rPr>
      </w:pPr>
      <w:r w:rsidRPr="00AF12E7">
        <w:rPr>
          <w:rFonts w:ascii="Times New Roman" w:hAnsi="Times New Roman" w:cs="Times New Roman"/>
          <w:b/>
          <w:i/>
          <w:sz w:val="24"/>
          <w:szCs w:val="24"/>
        </w:rPr>
        <w:t>«Страшилки»</w:t>
      </w:r>
      <w:r w:rsidRPr="00AF12E7">
        <w:rPr>
          <w:rFonts w:ascii="Times New Roman" w:hAnsi="Times New Roman" w:cs="Times New Roman"/>
          <w:sz w:val="24"/>
          <w:szCs w:val="24"/>
        </w:rPr>
        <w:t xml:space="preserve"> - сделать 5-10 круговых движений глазами, </w:t>
      </w:r>
      <w:proofErr w:type="spellStart"/>
      <w:r w:rsidRPr="00AF12E7">
        <w:rPr>
          <w:rFonts w:ascii="Times New Roman" w:hAnsi="Times New Roman" w:cs="Times New Roman"/>
          <w:sz w:val="24"/>
          <w:szCs w:val="24"/>
        </w:rPr>
        <w:t>повращать</w:t>
      </w:r>
      <w:proofErr w:type="spellEnd"/>
      <w:r w:rsidRPr="00AF12E7">
        <w:rPr>
          <w:rFonts w:ascii="Times New Roman" w:hAnsi="Times New Roman" w:cs="Times New Roman"/>
          <w:sz w:val="24"/>
          <w:szCs w:val="24"/>
        </w:rPr>
        <w:t xml:space="preserve"> глазами так, «чтобы всем стало страшно».</w:t>
      </w:r>
    </w:p>
    <w:p w:rsidR="00C55B0D" w:rsidRPr="00AF12E7" w:rsidRDefault="00C55B0D" w:rsidP="00AF12E7">
      <w:pPr>
        <w:spacing w:line="240" w:lineRule="auto"/>
        <w:jc w:val="both"/>
        <w:rPr>
          <w:rFonts w:ascii="Times New Roman" w:hAnsi="Times New Roman" w:cs="Times New Roman"/>
          <w:b/>
          <w:i/>
          <w:sz w:val="24"/>
          <w:szCs w:val="24"/>
        </w:rPr>
      </w:pPr>
      <w:r w:rsidRPr="00AF12E7">
        <w:rPr>
          <w:rFonts w:ascii="Times New Roman" w:hAnsi="Times New Roman" w:cs="Times New Roman"/>
          <w:b/>
          <w:i/>
          <w:sz w:val="24"/>
          <w:szCs w:val="24"/>
        </w:rPr>
        <w:t>• «Письмо носом »</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 xml:space="preserve">Это упражнение направлено как на то, чтобы расслабить мышцы ваших глаз, так и на то, чтобы расслабить вашу шею. Напряжение в этой области нарушает правильное питание глаз (иначе говоря, замедляется процесс кровоснабжения). </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 xml:space="preserve">Расслабьтесь. Закройте глаза. Представьте, что кончик носа - это ручка, которой можно писать (или вообразите, что линию носа продолжает длинная указка-ручка, - все зависит от того, как вам удобнее, главное, чтобы вы и ваши глаза не напрягались). Теперь пишите (или рисуйте) в воздухе своей ручкой. Что именно, не важно. Напишите разные буквы, названия городов и стран. Нарисуйте домик с дымом из трубы. </w:t>
      </w:r>
    </w:p>
    <w:p w:rsidR="00C55B0D" w:rsidRPr="00AF12E7" w:rsidRDefault="00C55B0D" w:rsidP="00AF12E7">
      <w:pPr>
        <w:spacing w:line="240" w:lineRule="auto"/>
        <w:jc w:val="both"/>
        <w:rPr>
          <w:rFonts w:ascii="Times New Roman" w:hAnsi="Times New Roman" w:cs="Times New Roman"/>
          <w:b/>
          <w:sz w:val="24"/>
          <w:szCs w:val="24"/>
        </w:rPr>
      </w:pPr>
      <w:r w:rsidRPr="00AF12E7">
        <w:rPr>
          <w:rFonts w:ascii="Times New Roman" w:hAnsi="Times New Roman" w:cs="Times New Roman"/>
          <w:b/>
          <w:sz w:val="24"/>
          <w:szCs w:val="24"/>
        </w:rPr>
        <w:t>8.Питьё воды.</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Дети,  работая на уроке, устают, и им хочется пить. Поэтому на парте каждого ребёнка в течени</w:t>
      </w:r>
      <w:proofErr w:type="gramStart"/>
      <w:r w:rsidRPr="00AF12E7">
        <w:rPr>
          <w:rFonts w:ascii="Times New Roman" w:hAnsi="Times New Roman" w:cs="Times New Roman"/>
          <w:sz w:val="24"/>
          <w:szCs w:val="24"/>
        </w:rPr>
        <w:t>и</w:t>
      </w:r>
      <w:proofErr w:type="gramEnd"/>
      <w:r w:rsidRPr="00AF12E7">
        <w:rPr>
          <w:rFonts w:ascii="Times New Roman" w:hAnsi="Times New Roman" w:cs="Times New Roman"/>
          <w:sz w:val="24"/>
          <w:szCs w:val="24"/>
        </w:rPr>
        <w:t xml:space="preserve"> всего учебного дня стоит маленькая бутылочка питьевой воды. Ребёнок пьёт воду в тот момент, когда у него возникает в том потребность, пьёт при этом не залпом и до дна, а делает один – два глотка. Иногда я сама предлагаю выпить детям  пару глотков воды, зная, что им предстоит работа, требующая особых умственных усилий. Питьё воды помогает не только поддерживать водный баланс в организме, но и  снимать напряжённость и усталость.</w:t>
      </w:r>
    </w:p>
    <w:p w:rsidR="00C55B0D" w:rsidRPr="00AF12E7" w:rsidRDefault="00C55B0D" w:rsidP="00AF12E7">
      <w:pPr>
        <w:spacing w:line="240" w:lineRule="auto"/>
        <w:jc w:val="both"/>
        <w:rPr>
          <w:rFonts w:ascii="Times New Roman" w:hAnsi="Times New Roman" w:cs="Times New Roman"/>
          <w:b/>
          <w:sz w:val="24"/>
          <w:szCs w:val="24"/>
        </w:rPr>
      </w:pPr>
      <w:r w:rsidRPr="00AF12E7">
        <w:rPr>
          <w:rFonts w:ascii="Times New Roman" w:hAnsi="Times New Roman" w:cs="Times New Roman"/>
          <w:b/>
          <w:sz w:val="24"/>
          <w:szCs w:val="24"/>
        </w:rPr>
        <w:t>9.Утренняя зарядка.</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Это то, с чего начинается каждый учебный день в классе. Она служит прекрасным организационным и мобилизующим фактором. Во время занятий происходит настройка всех функций и систем организма на необходимый ритм, что постепенно приводит к повышению общей работоспособности.</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 xml:space="preserve">Если первый урок – письмо или русский язык, то целесообразно включить упражнения для развития </w:t>
      </w:r>
      <w:proofErr w:type="spellStart"/>
      <w:r w:rsidRPr="00AF12E7">
        <w:rPr>
          <w:rFonts w:ascii="Times New Roman" w:hAnsi="Times New Roman" w:cs="Times New Roman"/>
          <w:sz w:val="24"/>
          <w:szCs w:val="24"/>
        </w:rPr>
        <w:t>мыщц</w:t>
      </w:r>
      <w:proofErr w:type="spellEnd"/>
      <w:r w:rsidRPr="00AF12E7">
        <w:rPr>
          <w:rFonts w:ascii="Times New Roman" w:hAnsi="Times New Roman" w:cs="Times New Roman"/>
          <w:sz w:val="24"/>
          <w:szCs w:val="24"/>
        </w:rPr>
        <w:t xml:space="preserve"> кисти.</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В комплексы утренней зарядки включаются как традиционные упражнения на различные группы мышц, так и упражнения пальчиковой гимнастики, гимнастики для глаз.</w:t>
      </w:r>
    </w:p>
    <w:p w:rsidR="00C55B0D" w:rsidRPr="00AF12E7" w:rsidRDefault="00C55B0D" w:rsidP="00AF12E7">
      <w:pPr>
        <w:spacing w:line="240" w:lineRule="auto"/>
        <w:jc w:val="both"/>
        <w:rPr>
          <w:rFonts w:ascii="Times New Roman" w:hAnsi="Times New Roman" w:cs="Times New Roman"/>
          <w:b/>
          <w:sz w:val="24"/>
          <w:szCs w:val="24"/>
        </w:rPr>
      </w:pPr>
      <w:r w:rsidRPr="00AF12E7">
        <w:rPr>
          <w:rFonts w:ascii="Times New Roman" w:hAnsi="Times New Roman" w:cs="Times New Roman"/>
          <w:b/>
          <w:sz w:val="24"/>
          <w:szCs w:val="24"/>
        </w:rPr>
        <w:t>10. Упражнения – «ориентировки».</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lastRenderedPageBreak/>
        <w:t>Они очень хорошо вписываются в структуру уроков и позволяют решать  много задач одновременно: развитие пространственных ориентировок и зрительно-моторной координации, внимания, повышения двигательной активности и включения в учебную деятельность.</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Содержанием упражнений – «ориентировок» может быть самым разнообразным: можно искать буквы, цифры, предметы, решения задач и т.д., можно это делать, перемещаясь по классу, или сидя на месте, но при этом всегда важна необычность ситуации, наличие в ней того, что ранее при проведении подобных упражнений ещё не встречалось.</w:t>
      </w:r>
    </w:p>
    <w:p w:rsidR="00C55B0D" w:rsidRPr="00AF12E7" w:rsidRDefault="00C55B0D" w:rsidP="00AF12E7">
      <w:pPr>
        <w:spacing w:line="240" w:lineRule="auto"/>
        <w:jc w:val="both"/>
        <w:rPr>
          <w:rFonts w:ascii="Times New Roman" w:hAnsi="Times New Roman" w:cs="Times New Roman"/>
          <w:b/>
          <w:bCs/>
          <w:sz w:val="24"/>
          <w:szCs w:val="24"/>
        </w:rPr>
      </w:pPr>
      <w:r w:rsidRPr="00AF12E7">
        <w:rPr>
          <w:rFonts w:ascii="Times New Roman" w:hAnsi="Times New Roman" w:cs="Times New Roman"/>
          <w:b/>
          <w:bCs/>
          <w:sz w:val="24"/>
          <w:szCs w:val="24"/>
        </w:rPr>
        <w:t>11. Игра с лучиком</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bCs/>
          <w:sz w:val="24"/>
          <w:szCs w:val="24"/>
        </w:rPr>
        <w:t>Лучик от лазерной указки перемещается по стенам класса, по потолку. Дети следят за ним либо стоя, либо сидя. При этом они могут поворачивать голову (упражнение для     снятия усталости шейного отдела позвоночника), следить только глазами (гимнастика для глаз) или поворачивать туловище и указывать    на лучик пальцем (упражнения для снятия напряжения с мышц туловища и позвоночника). А потом лучик «останавливается» и «помогает» детям прочитать слова, предложения, записанные на доске или решить задачу и т.п.</w:t>
      </w:r>
    </w:p>
    <w:p w:rsidR="00C55B0D" w:rsidRPr="00AF12E7" w:rsidRDefault="00C55B0D" w:rsidP="00AF12E7">
      <w:pPr>
        <w:spacing w:line="240" w:lineRule="auto"/>
        <w:jc w:val="both"/>
        <w:rPr>
          <w:rFonts w:ascii="Times New Roman" w:hAnsi="Times New Roman" w:cs="Times New Roman"/>
          <w:b/>
          <w:sz w:val="24"/>
          <w:szCs w:val="24"/>
        </w:rPr>
      </w:pPr>
      <w:r w:rsidRPr="00AF12E7">
        <w:rPr>
          <w:rFonts w:ascii="Times New Roman" w:hAnsi="Times New Roman" w:cs="Times New Roman"/>
          <w:b/>
          <w:sz w:val="24"/>
          <w:szCs w:val="24"/>
        </w:rPr>
        <w:t>12. Смена позы на уроке.</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Смена позы на уроке необходима. Ребёнку невероятно  трудно высидеть на уроке практически в одной позе все 35 минут, поэтому на уроке я предлагаю детям послушать или почитать стоя. Это упражнение длиться всего 1-2 минуты, но при этом учебная деятельность не прерывается, и изменяется положение позвоночника, улучшается кровоснабжение, повышается работоспособность.</w:t>
      </w:r>
    </w:p>
    <w:p w:rsidR="00C55B0D" w:rsidRPr="00AF12E7" w:rsidRDefault="00C55B0D" w:rsidP="00AF12E7">
      <w:pPr>
        <w:spacing w:line="240" w:lineRule="auto"/>
        <w:jc w:val="both"/>
        <w:rPr>
          <w:rFonts w:ascii="Times New Roman" w:hAnsi="Times New Roman" w:cs="Times New Roman"/>
          <w:b/>
          <w:sz w:val="24"/>
          <w:szCs w:val="24"/>
        </w:rPr>
      </w:pPr>
      <w:r w:rsidRPr="00AF12E7">
        <w:rPr>
          <w:rFonts w:ascii="Times New Roman" w:hAnsi="Times New Roman" w:cs="Times New Roman"/>
          <w:b/>
          <w:sz w:val="24"/>
          <w:szCs w:val="24"/>
        </w:rPr>
        <w:t xml:space="preserve"> 13. Упражнение – «</w:t>
      </w:r>
      <w:proofErr w:type="spellStart"/>
      <w:r w:rsidRPr="00AF12E7">
        <w:rPr>
          <w:rFonts w:ascii="Times New Roman" w:hAnsi="Times New Roman" w:cs="Times New Roman"/>
          <w:b/>
          <w:sz w:val="24"/>
          <w:szCs w:val="24"/>
        </w:rPr>
        <w:t>ритмирование</w:t>
      </w:r>
      <w:proofErr w:type="spellEnd"/>
      <w:r w:rsidRPr="00AF12E7">
        <w:rPr>
          <w:rFonts w:ascii="Times New Roman" w:hAnsi="Times New Roman" w:cs="Times New Roman"/>
          <w:b/>
          <w:sz w:val="24"/>
          <w:szCs w:val="24"/>
        </w:rPr>
        <w:t>».</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Если мне нужно сконцентрировать внимание перед важным и сложным этапом урока, я предлагаю ребятам проделать упражнение – «</w:t>
      </w:r>
      <w:proofErr w:type="spellStart"/>
      <w:r w:rsidRPr="00AF12E7">
        <w:rPr>
          <w:rFonts w:ascii="Times New Roman" w:hAnsi="Times New Roman" w:cs="Times New Roman"/>
          <w:sz w:val="24"/>
          <w:szCs w:val="24"/>
        </w:rPr>
        <w:t>ритмирование</w:t>
      </w:r>
      <w:proofErr w:type="spellEnd"/>
      <w:r w:rsidRPr="00AF12E7">
        <w:rPr>
          <w:rFonts w:ascii="Times New Roman" w:hAnsi="Times New Roman" w:cs="Times New Roman"/>
          <w:sz w:val="24"/>
          <w:szCs w:val="24"/>
        </w:rPr>
        <w:t>». При этом ученики или в положении стоя, или в положении сидя, хлопая в ладоши, повторяют предложенный ритм, и только потом приступают к выполнению учебного задания.</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Упражнение занимает не более одной минуты, но при этом выполняются упражнения руками, хлопки способствуют интенсивному снабжению пальцев рук, при этом включается произвольное внимание, которые дети будут способны удерживать несколько минут, что мне и нужно на предстоящем этапе урока.</w:t>
      </w:r>
    </w:p>
    <w:p w:rsidR="00C55B0D" w:rsidRPr="00AF12E7" w:rsidRDefault="00C55B0D" w:rsidP="00AF12E7">
      <w:pPr>
        <w:spacing w:line="240" w:lineRule="auto"/>
        <w:jc w:val="both"/>
        <w:rPr>
          <w:rFonts w:ascii="Times New Roman" w:hAnsi="Times New Roman" w:cs="Times New Roman"/>
          <w:b/>
          <w:sz w:val="24"/>
          <w:szCs w:val="24"/>
        </w:rPr>
      </w:pPr>
      <w:r w:rsidRPr="00AF12E7">
        <w:rPr>
          <w:rFonts w:ascii="Times New Roman" w:hAnsi="Times New Roman" w:cs="Times New Roman"/>
          <w:b/>
          <w:sz w:val="24"/>
          <w:szCs w:val="24"/>
        </w:rPr>
        <w:t>14. Упражнение грецкими орехами.</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Для развития мелких мышц рук я использую упражнение с грецкими орехами. Делаем мы это перед письмом или при выполнении письменных работ, чтобы снять усталость с пальцев. Дети перемещают в ладошках, перекладывают орехи.</w:t>
      </w:r>
    </w:p>
    <w:p w:rsidR="00C55B0D" w:rsidRPr="00AF12E7" w:rsidRDefault="00C55B0D" w:rsidP="00AF12E7">
      <w:pPr>
        <w:spacing w:line="240" w:lineRule="auto"/>
        <w:jc w:val="both"/>
        <w:rPr>
          <w:rFonts w:ascii="Times New Roman" w:hAnsi="Times New Roman" w:cs="Times New Roman"/>
          <w:b/>
          <w:sz w:val="24"/>
          <w:szCs w:val="24"/>
        </w:rPr>
      </w:pPr>
      <w:r w:rsidRPr="00AF12E7">
        <w:rPr>
          <w:rFonts w:ascii="Times New Roman" w:hAnsi="Times New Roman" w:cs="Times New Roman"/>
          <w:b/>
          <w:sz w:val="24"/>
          <w:szCs w:val="24"/>
        </w:rPr>
        <w:t>15. Релаксация.</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Занимаемся на уроках релаксацией под музыку. Это снимает усталость, напряжение. Дети расслабляются, но при этом работает их воображение.</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Например, на уроке «Окружающий мир» нужно было раскрасить осенние листочки. Включив музыку, я предложила детям закрыть глаза и представить, что они находятся в осеннем парке и понаблюдать, как падают осенние листья. Потом приступают к раскрашиванию.</w:t>
      </w:r>
    </w:p>
    <w:p w:rsidR="00C55B0D" w:rsidRPr="00AF12E7" w:rsidRDefault="00C55B0D" w:rsidP="00AF12E7">
      <w:pPr>
        <w:spacing w:line="240" w:lineRule="auto"/>
        <w:jc w:val="both"/>
        <w:rPr>
          <w:rFonts w:ascii="Times New Roman" w:hAnsi="Times New Roman" w:cs="Times New Roman"/>
          <w:b/>
          <w:sz w:val="24"/>
          <w:szCs w:val="24"/>
        </w:rPr>
      </w:pPr>
      <w:r w:rsidRPr="00AF12E7">
        <w:rPr>
          <w:rFonts w:ascii="Times New Roman" w:hAnsi="Times New Roman" w:cs="Times New Roman"/>
          <w:b/>
          <w:sz w:val="24"/>
          <w:szCs w:val="24"/>
        </w:rPr>
        <w:lastRenderedPageBreak/>
        <w:t>16. Подвижные игры.</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Подвижные игры на уроке, на первый взгляд, способны «развалить» весь урок. Но в результате игр и учебная задача решается, и двигательная активность повышается, и воспитательная задача – сплочение детского коллектива через игру – находит один из вариантов своего решения.</w:t>
      </w:r>
    </w:p>
    <w:p w:rsidR="00C55B0D" w:rsidRPr="00AF12E7" w:rsidRDefault="00C55B0D" w:rsidP="00AF12E7">
      <w:pPr>
        <w:spacing w:line="240" w:lineRule="auto"/>
        <w:contextualSpacing/>
        <w:jc w:val="both"/>
        <w:rPr>
          <w:rFonts w:ascii="Times New Roman" w:hAnsi="Times New Roman" w:cs="Times New Roman"/>
          <w:sz w:val="24"/>
          <w:szCs w:val="24"/>
        </w:rPr>
      </w:pPr>
      <w:r w:rsidRPr="00AF12E7">
        <w:rPr>
          <w:rFonts w:ascii="Times New Roman" w:hAnsi="Times New Roman" w:cs="Times New Roman"/>
          <w:b/>
          <w:sz w:val="24"/>
          <w:szCs w:val="24"/>
        </w:rPr>
        <w:t>16. Физкультурные минутки</w:t>
      </w:r>
      <w:r w:rsidRPr="00AF12E7">
        <w:rPr>
          <w:rFonts w:ascii="Times New Roman" w:hAnsi="Times New Roman" w:cs="Times New Roman"/>
          <w:sz w:val="24"/>
          <w:szCs w:val="24"/>
        </w:rPr>
        <w:t xml:space="preserve"> – это кратковременные перерывы на занятиях </w:t>
      </w:r>
      <w:proofErr w:type="gramStart"/>
      <w:r w:rsidRPr="00AF12E7">
        <w:rPr>
          <w:rFonts w:ascii="Times New Roman" w:hAnsi="Times New Roman" w:cs="Times New Roman"/>
          <w:sz w:val="24"/>
          <w:szCs w:val="24"/>
        </w:rPr>
        <w:t xml:space="preserve">( </w:t>
      </w:r>
      <w:proofErr w:type="gramEnd"/>
      <w:r w:rsidRPr="00AF12E7">
        <w:rPr>
          <w:rFonts w:ascii="Times New Roman" w:hAnsi="Times New Roman" w:cs="Times New Roman"/>
          <w:sz w:val="24"/>
          <w:szCs w:val="24"/>
        </w:rPr>
        <w:t>на 8 – 20-й минутах занятий). Их цель – предупреждение утомления, восстановление умственной работоспособности, профилактика нарушений осанки. Виды физкультминуток:</w:t>
      </w:r>
    </w:p>
    <w:p w:rsidR="00C55B0D" w:rsidRPr="00AF12E7" w:rsidRDefault="00C55B0D" w:rsidP="00AF12E7">
      <w:pPr>
        <w:spacing w:line="240" w:lineRule="auto"/>
        <w:contextualSpacing/>
        <w:jc w:val="both"/>
        <w:rPr>
          <w:rFonts w:ascii="Times New Roman" w:hAnsi="Times New Roman" w:cs="Times New Roman"/>
          <w:sz w:val="24"/>
          <w:szCs w:val="24"/>
        </w:rPr>
      </w:pPr>
      <w:r w:rsidRPr="00AF12E7">
        <w:rPr>
          <w:rFonts w:ascii="Times New Roman" w:hAnsi="Times New Roman" w:cs="Times New Roman"/>
          <w:sz w:val="24"/>
          <w:szCs w:val="24"/>
        </w:rPr>
        <w:tab/>
        <w:t>Упражнения для снятия общего утомления;</w:t>
      </w:r>
    </w:p>
    <w:p w:rsidR="00C55B0D" w:rsidRPr="00AF12E7" w:rsidRDefault="00C55B0D" w:rsidP="00AF12E7">
      <w:pPr>
        <w:spacing w:line="240" w:lineRule="auto"/>
        <w:contextualSpacing/>
        <w:jc w:val="both"/>
        <w:rPr>
          <w:rFonts w:ascii="Times New Roman" w:hAnsi="Times New Roman" w:cs="Times New Roman"/>
          <w:sz w:val="24"/>
          <w:szCs w:val="24"/>
        </w:rPr>
      </w:pPr>
      <w:r w:rsidRPr="00AF12E7">
        <w:rPr>
          <w:rFonts w:ascii="Times New Roman" w:hAnsi="Times New Roman" w:cs="Times New Roman"/>
          <w:sz w:val="24"/>
          <w:szCs w:val="24"/>
        </w:rPr>
        <w:t xml:space="preserve">          Упражнения для кистей рук;</w:t>
      </w:r>
    </w:p>
    <w:p w:rsidR="00C55B0D" w:rsidRPr="00AF12E7" w:rsidRDefault="00C55B0D" w:rsidP="00AF12E7">
      <w:pPr>
        <w:spacing w:line="240" w:lineRule="auto"/>
        <w:contextualSpacing/>
        <w:jc w:val="both"/>
        <w:rPr>
          <w:rFonts w:ascii="Times New Roman" w:hAnsi="Times New Roman" w:cs="Times New Roman"/>
          <w:sz w:val="24"/>
          <w:szCs w:val="24"/>
        </w:rPr>
      </w:pPr>
      <w:r w:rsidRPr="00AF12E7">
        <w:rPr>
          <w:rFonts w:ascii="Times New Roman" w:hAnsi="Times New Roman" w:cs="Times New Roman"/>
          <w:sz w:val="24"/>
          <w:szCs w:val="24"/>
        </w:rPr>
        <w:tab/>
        <w:t>Гимнастика для глаз;</w:t>
      </w:r>
    </w:p>
    <w:p w:rsidR="00C55B0D" w:rsidRPr="00AF12E7" w:rsidRDefault="00C55B0D" w:rsidP="00AF12E7">
      <w:pPr>
        <w:spacing w:line="240" w:lineRule="auto"/>
        <w:contextualSpacing/>
        <w:jc w:val="both"/>
        <w:rPr>
          <w:rFonts w:ascii="Times New Roman" w:hAnsi="Times New Roman" w:cs="Times New Roman"/>
          <w:sz w:val="24"/>
          <w:szCs w:val="24"/>
        </w:rPr>
      </w:pPr>
      <w:r w:rsidRPr="00AF12E7">
        <w:rPr>
          <w:rFonts w:ascii="Times New Roman" w:hAnsi="Times New Roman" w:cs="Times New Roman"/>
          <w:sz w:val="24"/>
          <w:szCs w:val="24"/>
        </w:rPr>
        <w:tab/>
        <w:t>Упражнения на осанку;</w:t>
      </w:r>
    </w:p>
    <w:p w:rsidR="00C55B0D" w:rsidRPr="00AF12E7" w:rsidRDefault="00C55B0D" w:rsidP="00AF12E7">
      <w:pPr>
        <w:spacing w:line="240" w:lineRule="auto"/>
        <w:contextualSpacing/>
        <w:jc w:val="both"/>
        <w:rPr>
          <w:rFonts w:ascii="Times New Roman" w:hAnsi="Times New Roman" w:cs="Times New Roman"/>
          <w:sz w:val="24"/>
          <w:szCs w:val="24"/>
        </w:rPr>
      </w:pPr>
      <w:r w:rsidRPr="00AF12E7">
        <w:rPr>
          <w:rFonts w:ascii="Times New Roman" w:hAnsi="Times New Roman" w:cs="Times New Roman"/>
          <w:sz w:val="24"/>
          <w:szCs w:val="24"/>
        </w:rPr>
        <w:tab/>
        <w:t>Дыхательная гимнастика.</w:t>
      </w:r>
    </w:p>
    <w:p w:rsidR="00C55B0D" w:rsidRPr="00AF12E7" w:rsidRDefault="00C55B0D" w:rsidP="00AF12E7">
      <w:pPr>
        <w:spacing w:line="240" w:lineRule="auto"/>
        <w:contextualSpacing/>
        <w:jc w:val="both"/>
        <w:rPr>
          <w:rFonts w:ascii="Times New Roman" w:hAnsi="Times New Roman" w:cs="Times New Roman"/>
          <w:sz w:val="24"/>
          <w:szCs w:val="24"/>
        </w:rPr>
      </w:pPr>
      <w:r w:rsidRPr="00AF12E7">
        <w:rPr>
          <w:rFonts w:ascii="Times New Roman" w:hAnsi="Times New Roman" w:cs="Times New Roman"/>
          <w:sz w:val="24"/>
          <w:szCs w:val="24"/>
        </w:rPr>
        <w:t xml:space="preserve">Чтобы заинтересовать детей, я стараюсь использовать разнообразные виды деятельности. Ряд занятий (классных часов) проходит в форме игры с участием телевизионных и сказочных героев – </w:t>
      </w:r>
      <w:proofErr w:type="spellStart"/>
      <w:r w:rsidRPr="00AF12E7">
        <w:rPr>
          <w:rFonts w:ascii="Times New Roman" w:hAnsi="Times New Roman" w:cs="Times New Roman"/>
          <w:sz w:val="24"/>
          <w:szCs w:val="24"/>
        </w:rPr>
        <w:t>Зелибобы</w:t>
      </w:r>
      <w:proofErr w:type="spellEnd"/>
      <w:r w:rsidRPr="00AF12E7">
        <w:rPr>
          <w:rFonts w:ascii="Times New Roman" w:hAnsi="Times New Roman" w:cs="Times New Roman"/>
          <w:sz w:val="24"/>
          <w:szCs w:val="24"/>
        </w:rPr>
        <w:t>, Кубика, Бусинки, Буратино, Незнайки и др. Вот названия некоторых занятий:</w:t>
      </w:r>
    </w:p>
    <w:p w:rsidR="00C55B0D" w:rsidRPr="00AF12E7" w:rsidRDefault="00C55B0D" w:rsidP="00AF12E7">
      <w:pPr>
        <w:spacing w:line="240" w:lineRule="auto"/>
        <w:contextualSpacing/>
        <w:jc w:val="both"/>
        <w:rPr>
          <w:rFonts w:ascii="Times New Roman" w:hAnsi="Times New Roman" w:cs="Times New Roman"/>
          <w:sz w:val="24"/>
          <w:szCs w:val="24"/>
        </w:rPr>
      </w:pPr>
      <w:r w:rsidRPr="00AF12E7">
        <w:rPr>
          <w:rFonts w:ascii="Times New Roman" w:hAnsi="Times New Roman" w:cs="Times New Roman"/>
          <w:sz w:val="24"/>
          <w:szCs w:val="24"/>
        </w:rPr>
        <w:tab/>
        <w:t xml:space="preserve">«Как </w:t>
      </w:r>
      <w:proofErr w:type="spellStart"/>
      <w:r w:rsidRPr="00AF12E7">
        <w:rPr>
          <w:rFonts w:ascii="Times New Roman" w:hAnsi="Times New Roman" w:cs="Times New Roman"/>
          <w:sz w:val="24"/>
          <w:szCs w:val="24"/>
        </w:rPr>
        <w:t>Зелибоба</w:t>
      </w:r>
      <w:proofErr w:type="spellEnd"/>
      <w:r w:rsidRPr="00AF12E7">
        <w:rPr>
          <w:rFonts w:ascii="Times New Roman" w:hAnsi="Times New Roman" w:cs="Times New Roman"/>
          <w:sz w:val="24"/>
          <w:szCs w:val="24"/>
        </w:rPr>
        <w:t xml:space="preserve"> учился мыть руки»;</w:t>
      </w:r>
    </w:p>
    <w:p w:rsidR="00C55B0D" w:rsidRPr="00AF12E7" w:rsidRDefault="00C55B0D" w:rsidP="00AF12E7">
      <w:pPr>
        <w:spacing w:line="240" w:lineRule="auto"/>
        <w:contextualSpacing/>
        <w:jc w:val="both"/>
        <w:rPr>
          <w:rFonts w:ascii="Times New Roman" w:hAnsi="Times New Roman" w:cs="Times New Roman"/>
          <w:sz w:val="24"/>
          <w:szCs w:val="24"/>
        </w:rPr>
      </w:pPr>
      <w:r w:rsidRPr="00AF12E7">
        <w:rPr>
          <w:rFonts w:ascii="Times New Roman" w:hAnsi="Times New Roman" w:cs="Times New Roman"/>
          <w:sz w:val="24"/>
          <w:szCs w:val="24"/>
        </w:rPr>
        <w:tab/>
        <w:t>«Как надо одеваться в разное время года»;</w:t>
      </w:r>
    </w:p>
    <w:p w:rsidR="00C55B0D" w:rsidRPr="00AF12E7" w:rsidRDefault="00C55B0D" w:rsidP="00AF12E7">
      <w:pPr>
        <w:spacing w:line="240" w:lineRule="auto"/>
        <w:contextualSpacing/>
        <w:jc w:val="both"/>
        <w:rPr>
          <w:rFonts w:ascii="Times New Roman" w:hAnsi="Times New Roman" w:cs="Times New Roman"/>
          <w:sz w:val="24"/>
          <w:szCs w:val="24"/>
        </w:rPr>
      </w:pPr>
      <w:r w:rsidRPr="00AF12E7">
        <w:rPr>
          <w:rFonts w:ascii="Times New Roman" w:hAnsi="Times New Roman" w:cs="Times New Roman"/>
          <w:sz w:val="24"/>
          <w:szCs w:val="24"/>
        </w:rPr>
        <w:tab/>
        <w:t xml:space="preserve">«Советы доктора </w:t>
      </w:r>
      <w:proofErr w:type="spellStart"/>
      <w:r w:rsidRPr="00AF12E7">
        <w:rPr>
          <w:rFonts w:ascii="Times New Roman" w:hAnsi="Times New Roman" w:cs="Times New Roman"/>
          <w:sz w:val="24"/>
          <w:szCs w:val="24"/>
        </w:rPr>
        <w:t>Витаминыча</w:t>
      </w:r>
      <w:proofErr w:type="spellEnd"/>
      <w:r w:rsidRPr="00AF12E7">
        <w:rPr>
          <w:rFonts w:ascii="Times New Roman" w:hAnsi="Times New Roman" w:cs="Times New Roman"/>
          <w:sz w:val="24"/>
          <w:szCs w:val="24"/>
        </w:rPr>
        <w:t>» и др.</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 xml:space="preserve">       Дети любят занятия – путешествия с использованием плана или карты: «Путешествие в гребешковый лес» (здесь малыши узнаю, </w:t>
      </w:r>
      <w:proofErr w:type="spellStart"/>
      <w:r w:rsidRPr="00AF12E7">
        <w:rPr>
          <w:rFonts w:ascii="Times New Roman" w:hAnsi="Times New Roman" w:cs="Times New Roman"/>
          <w:sz w:val="24"/>
          <w:szCs w:val="24"/>
        </w:rPr>
        <w:t>посчему</w:t>
      </w:r>
      <w:proofErr w:type="spellEnd"/>
      <w:r w:rsidRPr="00AF12E7">
        <w:rPr>
          <w:rFonts w:ascii="Times New Roman" w:hAnsi="Times New Roman" w:cs="Times New Roman"/>
          <w:sz w:val="24"/>
          <w:szCs w:val="24"/>
        </w:rPr>
        <w:t xml:space="preserve"> и как нужно ухаживать за собой), «К здоровью – без лекарств» (увлекательное путешествие на чудо – остров, изобилующий фруктами и овощами).</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Организуются и занятия – экскурсии: «Знакомство с медицинскими инструментами» (посещение мед. кабинета), «Как и зачем мы дышим</w:t>
      </w:r>
      <w:proofErr w:type="gramStart"/>
      <w:r w:rsidRPr="00AF12E7">
        <w:rPr>
          <w:rFonts w:ascii="Times New Roman" w:hAnsi="Times New Roman" w:cs="Times New Roman"/>
          <w:sz w:val="24"/>
          <w:szCs w:val="24"/>
        </w:rPr>
        <w:t>»(</w:t>
      </w:r>
      <w:proofErr w:type="gramEnd"/>
      <w:r w:rsidRPr="00AF12E7">
        <w:rPr>
          <w:rFonts w:ascii="Times New Roman" w:hAnsi="Times New Roman" w:cs="Times New Roman"/>
          <w:sz w:val="24"/>
          <w:szCs w:val="24"/>
        </w:rPr>
        <w:t>экскурсия в уголок природы, где дети узнают о роли растений в жизни человека) и т.п.</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 xml:space="preserve">     В конце года организуются игровые занятия в форме соревнований по типу викторин «Что? Где? Когда?», «Поле Чудес». Они позволяют определить степень освоения детьми изученного материала и определить проблемы, над которыми нужно работать дальше.</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На опыте я убедилась, что данная работа способствует не только приобретению детьми полезных навыков, но и расширяет их словарный запас, развивает мышление и речь.</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Ценность здоровья ребёнка, необходимость его сохранения и укрепления должна осознаваться каждым звеном цепи: учитель – ученик – родитель.</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Поэтому считаю необходимым и целесообразным привлекать к решению обозначенной проблемы родителей учащихся, вовлечение их в учебно-воспитательный процесс.</w:t>
      </w:r>
    </w:p>
    <w:p w:rsidR="00C55B0D" w:rsidRPr="00AF12E7" w:rsidRDefault="00C55B0D" w:rsidP="00AF12E7">
      <w:pPr>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На первом родительском собрании мы с родителями составляем план мероприятий, направленных на сохранение и укрепление здоровья. С этого момента родители стали моими верными помощниками и участниками всех наших классных, внеклассных и школьных мероприятий: походов, экскурсий, соревнований, классных часов, дней здоровья, тематических вечеров. Совместно мы решаем задачи формирования знаний о здоровом образе жизни. Совместная оздоровительная работа не прекращается у нас и в каникулы.</w:t>
      </w:r>
    </w:p>
    <w:p w:rsidR="00C55B0D" w:rsidRPr="00AF12E7" w:rsidRDefault="00C55B0D" w:rsidP="00AF12E7">
      <w:pPr>
        <w:spacing w:line="240" w:lineRule="auto"/>
        <w:jc w:val="both"/>
        <w:rPr>
          <w:rFonts w:ascii="Times New Roman" w:eastAsia="Calibri" w:hAnsi="Times New Roman" w:cs="Times New Roman"/>
          <w:sz w:val="24"/>
          <w:szCs w:val="24"/>
        </w:rPr>
      </w:pPr>
      <w:r w:rsidRPr="00AF12E7">
        <w:rPr>
          <w:rFonts w:ascii="Times New Roman" w:hAnsi="Times New Roman" w:cs="Times New Roman"/>
          <w:sz w:val="24"/>
          <w:szCs w:val="24"/>
        </w:rPr>
        <w:t xml:space="preserve">Немало родительских собраний также посвящено системе </w:t>
      </w:r>
      <w:proofErr w:type="spellStart"/>
      <w:r w:rsidRPr="00AF12E7">
        <w:rPr>
          <w:rFonts w:ascii="Times New Roman" w:hAnsi="Times New Roman" w:cs="Times New Roman"/>
          <w:sz w:val="24"/>
          <w:szCs w:val="24"/>
        </w:rPr>
        <w:t>здоровьесбережения</w:t>
      </w:r>
      <w:proofErr w:type="spellEnd"/>
      <w:r w:rsidRPr="00AF12E7">
        <w:rPr>
          <w:rFonts w:ascii="Times New Roman" w:hAnsi="Times New Roman" w:cs="Times New Roman"/>
          <w:sz w:val="24"/>
          <w:szCs w:val="24"/>
        </w:rPr>
        <w:t xml:space="preserve"> – «Трудности адаптации», «Телевизор, компьютер и режим дня», «Папа, </w:t>
      </w:r>
      <w:proofErr w:type="spellStart"/>
      <w:r w:rsidRPr="00AF12E7">
        <w:rPr>
          <w:rFonts w:ascii="Times New Roman" w:hAnsi="Times New Roman" w:cs="Times New Roman"/>
          <w:sz w:val="24"/>
          <w:szCs w:val="24"/>
        </w:rPr>
        <w:t>мама</w:t>
      </w:r>
      <w:proofErr w:type="gramStart"/>
      <w:r w:rsidRPr="00AF12E7">
        <w:rPr>
          <w:rFonts w:ascii="Times New Roman" w:hAnsi="Times New Roman" w:cs="Times New Roman"/>
          <w:sz w:val="24"/>
          <w:szCs w:val="24"/>
        </w:rPr>
        <w:t>,я</w:t>
      </w:r>
      <w:proofErr w:type="spellEnd"/>
      <w:proofErr w:type="gramEnd"/>
      <w:r w:rsidRPr="00AF12E7">
        <w:rPr>
          <w:rFonts w:ascii="Times New Roman" w:hAnsi="Times New Roman" w:cs="Times New Roman"/>
          <w:sz w:val="24"/>
          <w:szCs w:val="24"/>
        </w:rPr>
        <w:t xml:space="preserve"> – </w:t>
      </w:r>
      <w:r w:rsidRPr="00AF12E7">
        <w:rPr>
          <w:rFonts w:ascii="Times New Roman" w:hAnsi="Times New Roman" w:cs="Times New Roman"/>
          <w:sz w:val="24"/>
          <w:szCs w:val="24"/>
        </w:rPr>
        <w:lastRenderedPageBreak/>
        <w:t xml:space="preserve">спортивная семья», </w:t>
      </w:r>
      <w:r w:rsidRPr="00AF12E7">
        <w:rPr>
          <w:rFonts w:ascii="Times New Roman" w:eastAsia="Calibri" w:hAnsi="Times New Roman" w:cs="Times New Roman"/>
          <w:sz w:val="24"/>
          <w:szCs w:val="24"/>
        </w:rPr>
        <w:t>Совместный поход уч-ся класса и родителей «Эстафета поколений», «Учите детей быть здоровыми», «Компьютер и здоровье» и др.</w:t>
      </w:r>
    </w:p>
    <w:p w:rsidR="00C55B0D" w:rsidRPr="00AF12E7" w:rsidRDefault="00C55B0D" w:rsidP="00AF12E7">
      <w:pPr>
        <w:spacing w:line="240" w:lineRule="auto"/>
        <w:jc w:val="both"/>
        <w:rPr>
          <w:rFonts w:ascii="Times New Roman" w:eastAsia="Calibri" w:hAnsi="Times New Roman" w:cs="Times New Roman"/>
          <w:b/>
          <w:color w:val="FF0000"/>
          <w:sz w:val="24"/>
          <w:szCs w:val="24"/>
          <w:u w:val="single"/>
        </w:rPr>
      </w:pPr>
      <w:r w:rsidRPr="00AF12E7">
        <w:rPr>
          <w:rFonts w:ascii="Times New Roman" w:eastAsia="Calibri" w:hAnsi="Times New Roman" w:cs="Times New Roman"/>
          <w:b/>
          <w:color w:val="FF0000"/>
          <w:sz w:val="24"/>
          <w:szCs w:val="24"/>
          <w:u w:val="single"/>
        </w:rPr>
        <w:t>Бодрость за минуту</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bCs/>
          <w:iCs/>
          <w:sz w:val="24"/>
          <w:szCs w:val="24"/>
        </w:rPr>
        <w:t>1.Быстро потрите друг о друга пальцы – 5 секунд.</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bCs/>
          <w:iCs/>
          <w:sz w:val="24"/>
          <w:szCs w:val="24"/>
        </w:rPr>
        <w:t>2.Быстро вверх-вниз в течение 5 секунд трите разогретыми пальцами щеки.</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bCs/>
          <w:iCs/>
          <w:sz w:val="24"/>
          <w:szCs w:val="24"/>
        </w:rPr>
        <w:t>3.Стучите 5 секунд кончиками пальцев по макушке,</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bCs/>
          <w:iCs/>
          <w:sz w:val="24"/>
          <w:szCs w:val="24"/>
        </w:rPr>
        <w:t xml:space="preserve"> словно выбивая барабанную дробь.</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bCs/>
          <w:iCs/>
          <w:sz w:val="24"/>
          <w:szCs w:val="24"/>
        </w:rPr>
        <w:t xml:space="preserve">4.Сожмите руку в кулак, не </w:t>
      </w:r>
      <w:proofErr w:type="gramStart"/>
      <w:r w:rsidRPr="00AF12E7">
        <w:rPr>
          <w:rFonts w:ascii="Times New Roman" w:eastAsia="Calibri" w:hAnsi="Times New Roman" w:cs="Times New Roman"/>
          <w:bCs/>
          <w:iCs/>
          <w:sz w:val="24"/>
          <w:szCs w:val="24"/>
        </w:rPr>
        <w:t>напрягая его</w:t>
      </w:r>
      <w:proofErr w:type="gramEnd"/>
      <w:r w:rsidRPr="00AF12E7">
        <w:rPr>
          <w:rFonts w:ascii="Times New Roman" w:eastAsia="Calibri" w:hAnsi="Times New Roman" w:cs="Times New Roman"/>
          <w:bCs/>
          <w:iCs/>
          <w:sz w:val="24"/>
          <w:szCs w:val="24"/>
        </w:rPr>
        <w:t xml:space="preserve">. </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bCs/>
          <w:iCs/>
          <w:sz w:val="24"/>
          <w:szCs w:val="24"/>
        </w:rPr>
        <w:t>Энергично погладь внутреннюю и внешнюю сторону обоих предплечий по 3 раза.</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bCs/>
          <w:iCs/>
          <w:sz w:val="24"/>
          <w:szCs w:val="24"/>
        </w:rPr>
        <w:t>5.Осторожно 3 раза надавите на щитовидную желез</w:t>
      </w:r>
      <w:proofErr w:type="gramStart"/>
      <w:r w:rsidRPr="00AF12E7">
        <w:rPr>
          <w:rFonts w:ascii="Times New Roman" w:eastAsia="Calibri" w:hAnsi="Times New Roman" w:cs="Times New Roman"/>
          <w:bCs/>
          <w:iCs/>
          <w:sz w:val="24"/>
          <w:szCs w:val="24"/>
        </w:rPr>
        <w:t>у(</w:t>
      </w:r>
      <w:proofErr w:type="gramEnd"/>
      <w:r w:rsidRPr="00AF12E7">
        <w:rPr>
          <w:rFonts w:ascii="Times New Roman" w:eastAsia="Calibri" w:hAnsi="Times New Roman" w:cs="Times New Roman"/>
          <w:bCs/>
          <w:iCs/>
          <w:sz w:val="24"/>
          <w:szCs w:val="24"/>
        </w:rPr>
        <w:t xml:space="preserve">ниже кадыка) </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bCs/>
          <w:iCs/>
          <w:sz w:val="24"/>
          <w:szCs w:val="24"/>
        </w:rPr>
        <w:t>большим и указательным пальцем.</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bCs/>
          <w:iCs/>
          <w:sz w:val="24"/>
          <w:szCs w:val="24"/>
        </w:rPr>
        <w:t xml:space="preserve">6.Найдите на шее пульсацию сонной артерии. </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bCs/>
          <w:iCs/>
          <w:sz w:val="24"/>
          <w:szCs w:val="24"/>
        </w:rPr>
        <w:t xml:space="preserve">Осторожно нажмите на артерию с одной </w:t>
      </w:r>
      <w:proofErr w:type="gramStart"/>
      <w:r w:rsidRPr="00AF12E7">
        <w:rPr>
          <w:rFonts w:ascii="Times New Roman" w:eastAsia="Calibri" w:hAnsi="Times New Roman" w:cs="Times New Roman"/>
          <w:bCs/>
          <w:iCs/>
          <w:sz w:val="24"/>
          <w:szCs w:val="24"/>
        </w:rPr>
        <w:t>стороны</w:t>
      </w:r>
      <w:proofErr w:type="gramEnd"/>
      <w:r w:rsidRPr="00AF12E7">
        <w:rPr>
          <w:rFonts w:ascii="Times New Roman" w:eastAsia="Calibri" w:hAnsi="Times New Roman" w:cs="Times New Roman"/>
          <w:bCs/>
          <w:iCs/>
          <w:sz w:val="24"/>
          <w:szCs w:val="24"/>
        </w:rPr>
        <w:t xml:space="preserve"> и сосчитай до пяти. </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bCs/>
          <w:iCs/>
          <w:sz w:val="24"/>
          <w:szCs w:val="24"/>
        </w:rPr>
        <w:t xml:space="preserve">Опустите руку и глубоко подышите. Проделайте тоже </w:t>
      </w:r>
      <w:proofErr w:type="gramStart"/>
      <w:r w:rsidRPr="00AF12E7">
        <w:rPr>
          <w:rFonts w:ascii="Times New Roman" w:eastAsia="Calibri" w:hAnsi="Times New Roman" w:cs="Times New Roman"/>
          <w:bCs/>
          <w:iCs/>
          <w:sz w:val="24"/>
          <w:szCs w:val="24"/>
        </w:rPr>
        <w:t>самое</w:t>
      </w:r>
      <w:proofErr w:type="gramEnd"/>
      <w:r w:rsidRPr="00AF12E7">
        <w:rPr>
          <w:rFonts w:ascii="Times New Roman" w:eastAsia="Calibri" w:hAnsi="Times New Roman" w:cs="Times New Roman"/>
          <w:bCs/>
          <w:iCs/>
          <w:sz w:val="24"/>
          <w:szCs w:val="24"/>
        </w:rPr>
        <w:t xml:space="preserve"> с другой стороны.</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bCs/>
          <w:iCs/>
          <w:sz w:val="24"/>
          <w:szCs w:val="24"/>
        </w:rPr>
        <w:t xml:space="preserve">7.Большим пальцем нащупайте впадину у основания черепа там, </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bCs/>
          <w:iCs/>
          <w:sz w:val="24"/>
          <w:szCs w:val="24"/>
        </w:rPr>
        <w:t xml:space="preserve">где начинается позвоночник, нажмите на нее и, </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bCs/>
          <w:iCs/>
          <w:sz w:val="24"/>
          <w:szCs w:val="24"/>
        </w:rPr>
        <w:t>сосчитав до трех, отпустите. Повторите три раза.</w:t>
      </w:r>
    </w:p>
    <w:p w:rsidR="00C55B0D" w:rsidRPr="00AF12E7" w:rsidRDefault="00C55B0D" w:rsidP="00AF12E7">
      <w:pPr>
        <w:spacing w:line="240" w:lineRule="auto"/>
        <w:contextualSpacing/>
        <w:jc w:val="both"/>
        <w:rPr>
          <w:rFonts w:ascii="Times New Roman" w:eastAsia="Calibri" w:hAnsi="Times New Roman" w:cs="Times New Roman"/>
          <w:b/>
          <w:sz w:val="24"/>
          <w:szCs w:val="24"/>
          <w:u w:val="single"/>
        </w:rPr>
      </w:pPr>
      <w:r w:rsidRPr="00AF12E7">
        <w:rPr>
          <w:rFonts w:ascii="Times New Roman" w:eastAsia="Calibri" w:hAnsi="Times New Roman" w:cs="Times New Roman"/>
          <w:b/>
          <w:sz w:val="24"/>
          <w:szCs w:val="24"/>
          <w:u w:val="single"/>
        </w:rPr>
        <w:t>Гимнастика против усталости.</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sz w:val="24"/>
          <w:szCs w:val="24"/>
        </w:rPr>
        <w:t>1.Вдохните полной грудью. 3 раза.</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sz w:val="24"/>
          <w:szCs w:val="24"/>
        </w:rPr>
        <w:t xml:space="preserve">2.Энергично разотрите уши, сначала в горизонтальном положении, </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sz w:val="24"/>
          <w:szCs w:val="24"/>
        </w:rPr>
        <w:t>потом в вертикальном.</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sz w:val="24"/>
          <w:szCs w:val="24"/>
        </w:rPr>
        <w:t xml:space="preserve">3.Оскальте зубы и сделайте несколько резких движений </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sz w:val="24"/>
          <w:szCs w:val="24"/>
        </w:rPr>
        <w:t>зубами вверх – вниз.</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sz w:val="24"/>
          <w:szCs w:val="24"/>
        </w:rPr>
        <w:t>4.Разотрите щеки.</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sz w:val="24"/>
          <w:szCs w:val="24"/>
        </w:rPr>
        <w:t>5.Помассируйте затылок.</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sz w:val="24"/>
          <w:szCs w:val="24"/>
        </w:rPr>
        <w:t>6.Легко проведите несколько раз вдоль бровей.</w:t>
      </w: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sz w:val="24"/>
          <w:szCs w:val="24"/>
        </w:rPr>
        <w:t>7.Имитируя умывание, легко помассируйте лицо обеими руками.</w:t>
      </w:r>
    </w:p>
    <w:p w:rsidR="00C55B0D" w:rsidRPr="00AF12E7" w:rsidRDefault="00C55B0D" w:rsidP="00AF12E7">
      <w:pPr>
        <w:spacing w:line="240" w:lineRule="auto"/>
        <w:contextualSpacing/>
        <w:jc w:val="both"/>
        <w:rPr>
          <w:rFonts w:ascii="Times New Roman" w:eastAsia="Calibri" w:hAnsi="Times New Roman" w:cs="Times New Roman"/>
          <w:sz w:val="24"/>
          <w:szCs w:val="24"/>
        </w:rPr>
      </w:pPr>
    </w:p>
    <w:p w:rsidR="00C55B0D" w:rsidRPr="00AF12E7" w:rsidRDefault="00C55B0D" w:rsidP="00AF12E7">
      <w:pPr>
        <w:spacing w:line="240" w:lineRule="auto"/>
        <w:contextualSpacing/>
        <w:jc w:val="both"/>
        <w:rPr>
          <w:rFonts w:ascii="Times New Roman" w:eastAsia="Calibri" w:hAnsi="Times New Roman" w:cs="Times New Roman"/>
          <w:b/>
          <w:sz w:val="24"/>
          <w:szCs w:val="24"/>
          <w:u w:val="single"/>
        </w:rPr>
      </w:pPr>
      <w:r w:rsidRPr="00AF12E7">
        <w:rPr>
          <w:rFonts w:ascii="Times New Roman" w:eastAsia="Calibri" w:hAnsi="Times New Roman" w:cs="Times New Roman"/>
          <w:b/>
          <w:sz w:val="24"/>
          <w:szCs w:val="24"/>
          <w:u w:val="single"/>
        </w:rPr>
        <w:t xml:space="preserve">10 золотых правил </w:t>
      </w:r>
      <w:proofErr w:type="spellStart"/>
      <w:r w:rsidRPr="00AF12E7">
        <w:rPr>
          <w:rFonts w:ascii="Times New Roman" w:eastAsia="Calibri" w:hAnsi="Times New Roman" w:cs="Times New Roman"/>
          <w:b/>
          <w:sz w:val="24"/>
          <w:szCs w:val="24"/>
          <w:u w:val="single"/>
        </w:rPr>
        <w:t>здоровьесбережения</w:t>
      </w:r>
      <w:proofErr w:type="spellEnd"/>
    </w:p>
    <w:p w:rsidR="00C55B0D" w:rsidRPr="00AF12E7" w:rsidRDefault="00C55B0D" w:rsidP="00AF12E7">
      <w:pPr>
        <w:numPr>
          <w:ilvl w:val="0"/>
          <w:numId w:val="8"/>
        </w:numPr>
        <w:spacing w:line="240" w:lineRule="auto"/>
        <w:ind w:left="714" w:hanging="357"/>
        <w:contextualSpacing/>
        <w:jc w:val="both"/>
        <w:rPr>
          <w:rFonts w:ascii="Times New Roman" w:eastAsia="Calibri" w:hAnsi="Times New Roman" w:cs="Times New Roman"/>
          <w:sz w:val="24"/>
          <w:szCs w:val="24"/>
        </w:rPr>
      </w:pPr>
      <w:r w:rsidRPr="00AF12E7">
        <w:rPr>
          <w:rFonts w:ascii="Times New Roman" w:eastAsia="Calibri" w:hAnsi="Times New Roman" w:cs="Times New Roman"/>
          <w:bCs/>
          <w:sz w:val="24"/>
          <w:szCs w:val="24"/>
        </w:rPr>
        <w:t>Соблюдайте режим дня!</w:t>
      </w:r>
    </w:p>
    <w:p w:rsidR="00C55B0D" w:rsidRPr="00AF12E7" w:rsidRDefault="00C55B0D" w:rsidP="00AF12E7">
      <w:pPr>
        <w:numPr>
          <w:ilvl w:val="0"/>
          <w:numId w:val="8"/>
        </w:numPr>
        <w:spacing w:line="240" w:lineRule="auto"/>
        <w:ind w:left="714" w:hanging="357"/>
        <w:contextualSpacing/>
        <w:jc w:val="both"/>
        <w:rPr>
          <w:rFonts w:ascii="Times New Roman" w:eastAsia="Calibri" w:hAnsi="Times New Roman" w:cs="Times New Roman"/>
          <w:sz w:val="24"/>
          <w:szCs w:val="24"/>
        </w:rPr>
      </w:pPr>
      <w:r w:rsidRPr="00AF12E7">
        <w:rPr>
          <w:rFonts w:ascii="Times New Roman" w:eastAsia="Calibri" w:hAnsi="Times New Roman" w:cs="Times New Roman"/>
          <w:bCs/>
          <w:sz w:val="24"/>
          <w:szCs w:val="24"/>
        </w:rPr>
        <w:t>Обращайте больше внимания на питание!</w:t>
      </w:r>
    </w:p>
    <w:p w:rsidR="00C55B0D" w:rsidRPr="00AF12E7" w:rsidRDefault="00C55B0D" w:rsidP="00AF12E7">
      <w:pPr>
        <w:numPr>
          <w:ilvl w:val="0"/>
          <w:numId w:val="8"/>
        </w:numPr>
        <w:spacing w:line="240" w:lineRule="auto"/>
        <w:ind w:left="714" w:hanging="357"/>
        <w:contextualSpacing/>
        <w:jc w:val="both"/>
        <w:rPr>
          <w:rFonts w:ascii="Times New Roman" w:eastAsia="Calibri" w:hAnsi="Times New Roman" w:cs="Times New Roman"/>
          <w:sz w:val="24"/>
          <w:szCs w:val="24"/>
        </w:rPr>
      </w:pPr>
      <w:r w:rsidRPr="00AF12E7">
        <w:rPr>
          <w:rFonts w:ascii="Times New Roman" w:eastAsia="Calibri" w:hAnsi="Times New Roman" w:cs="Times New Roman"/>
          <w:bCs/>
          <w:sz w:val="24"/>
          <w:szCs w:val="24"/>
        </w:rPr>
        <w:t>Больше двигайтесь!</w:t>
      </w:r>
    </w:p>
    <w:p w:rsidR="00C55B0D" w:rsidRPr="00AF12E7" w:rsidRDefault="00C55B0D" w:rsidP="00AF12E7">
      <w:pPr>
        <w:numPr>
          <w:ilvl w:val="0"/>
          <w:numId w:val="8"/>
        </w:numPr>
        <w:spacing w:line="240" w:lineRule="auto"/>
        <w:ind w:left="714" w:hanging="357"/>
        <w:contextualSpacing/>
        <w:jc w:val="both"/>
        <w:rPr>
          <w:rFonts w:ascii="Times New Roman" w:eastAsia="Calibri" w:hAnsi="Times New Roman" w:cs="Times New Roman"/>
          <w:sz w:val="24"/>
          <w:szCs w:val="24"/>
        </w:rPr>
      </w:pPr>
      <w:r w:rsidRPr="00AF12E7">
        <w:rPr>
          <w:rFonts w:ascii="Times New Roman" w:eastAsia="Calibri" w:hAnsi="Times New Roman" w:cs="Times New Roman"/>
          <w:bCs/>
          <w:sz w:val="24"/>
          <w:szCs w:val="24"/>
        </w:rPr>
        <w:t>Спите в прохладной комнате!</w:t>
      </w:r>
    </w:p>
    <w:p w:rsidR="00C55B0D" w:rsidRPr="00AF12E7" w:rsidRDefault="00C55B0D" w:rsidP="00AF12E7">
      <w:pPr>
        <w:numPr>
          <w:ilvl w:val="0"/>
          <w:numId w:val="8"/>
        </w:numPr>
        <w:spacing w:line="240" w:lineRule="auto"/>
        <w:ind w:left="714" w:hanging="357"/>
        <w:contextualSpacing/>
        <w:jc w:val="both"/>
        <w:rPr>
          <w:rFonts w:ascii="Times New Roman" w:eastAsia="Calibri" w:hAnsi="Times New Roman" w:cs="Times New Roman"/>
          <w:sz w:val="24"/>
          <w:szCs w:val="24"/>
        </w:rPr>
      </w:pPr>
      <w:r w:rsidRPr="00AF12E7">
        <w:rPr>
          <w:rFonts w:ascii="Times New Roman" w:eastAsia="Calibri" w:hAnsi="Times New Roman" w:cs="Times New Roman"/>
          <w:bCs/>
          <w:sz w:val="24"/>
          <w:szCs w:val="24"/>
        </w:rPr>
        <w:t>Не гасите в себе гнев, дайте ему вырваться наружу!</w:t>
      </w:r>
    </w:p>
    <w:p w:rsidR="00C55B0D" w:rsidRPr="00AF12E7" w:rsidRDefault="00C55B0D" w:rsidP="00AF12E7">
      <w:pPr>
        <w:numPr>
          <w:ilvl w:val="0"/>
          <w:numId w:val="8"/>
        </w:numPr>
        <w:spacing w:line="240" w:lineRule="auto"/>
        <w:ind w:left="714" w:hanging="357"/>
        <w:contextualSpacing/>
        <w:jc w:val="both"/>
        <w:rPr>
          <w:rFonts w:ascii="Times New Roman" w:eastAsia="Calibri" w:hAnsi="Times New Roman" w:cs="Times New Roman"/>
          <w:sz w:val="24"/>
          <w:szCs w:val="24"/>
        </w:rPr>
      </w:pPr>
      <w:r w:rsidRPr="00AF12E7">
        <w:rPr>
          <w:rFonts w:ascii="Times New Roman" w:eastAsia="Calibri" w:hAnsi="Times New Roman" w:cs="Times New Roman"/>
          <w:bCs/>
          <w:sz w:val="24"/>
          <w:szCs w:val="24"/>
        </w:rPr>
        <w:t>Постоянно занимайтесь интеллектуальной деятельностью!</w:t>
      </w:r>
    </w:p>
    <w:p w:rsidR="00C55B0D" w:rsidRPr="00AF12E7" w:rsidRDefault="00C55B0D" w:rsidP="00AF12E7">
      <w:pPr>
        <w:numPr>
          <w:ilvl w:val="0"/>
          <w:numId w:val="8"/>
        </w:numPr>
        <w:spacing w:line="240" w:lineRule="auto"/>
        <w:ind w:left="714" w:hanging="357"/>
        <w:contextualSpacing/>
        <w:jc w:val="both"/>
        <w:rPr>
          <w:rFonts w:ascii="Times New Roman" w:eastAsia="Calibri" w:hAnsi="Times New Roman" w:cs="Times New Roman"/>
          <w:sz w:val="24"/>
          <w:szCs w:val="24"/>
        </w:rPr>
      </w:pPr>
      <w:r w:rsidRPr="00AF12E7">
        <w:rPr>
          <w:rFonts w:ascii="Times New Roman" w:eastAsia="Calibri" w:hAnsi="Times New Roman" w:cs="Times New Roman"/>
          <w:bCs/>
          <w:sz w:val="24"/>
          <w:szCs w:val="24"/>
        </w:rPr>
        <w:t>Гоните прочь уныние и хандру!</w:t>
      </w:r>
    </w:p>
    <w:p w:rsidR="00C55B0D" w:rsidRPr="00AF12E7" w:rsidRDefault="00C55B0D" w:rsidP="00AF12E7">
      <w:pPr>
        <w:numPr>
          <w:ilvl w:val="0"/>
          <w:numId w:val="8"/>
        </w:numPr>
        <w:spacing w:line="240" w:lineRule="auto"/>
        <w:ind w:left="714" w:hanging="357"/>
        <w:contextualSpacing/>
        <w:jc w:val="both"/>
        <w:rPr>
          <w:rFonts w:ascii="Times New Roman" w:eastAsia="Calibri" w:hAnsi="Times New Roman" w:cs="Times New Roman"/>
          <w:sz w:val="24"/>
          <w:szCs w:val="24"/>
        </w:rPr>
      </w:pPr>
      <w:r w:rsidRPr="00AF12E7">
        <w:rPr>
          <w:rFonts w:ascii="Times New Roman" w:eastAsia="Calibri" w:hAnsi="Times New Roman" w:cs="Times New Roman"/>
          <w:bCs/>
          <w:sz w:val="24"/>
          <w:szCs w:val="24"/>
        </w:rPr>
        <w:t>Адекватно реагируйте на все проявления своего организма!</w:t>
      </w:r>
    </w:p>
    <w:p w:rsidR="00C55B0D" w:rsidRPr="00AF12E7" w:rsidRDefault="00C55B0D" w:rsidP="00AF12E7">
      <w:pPr>
        <w:numPr>
          <w:ilvl w:val="0"/>
          <w:numId w:val="8"/>
        </w:numPr>
        <w:spacing w:line="240" w:lineRule="auto"/>
        <w:ind w:left="714" w:hanging="357"/>
        <w:contextualSpacing/>
        <w:jc w:val="both"/>
        <w:rPr>
          <w:rFonts w:ascii="Times New Roman" w:eastAsia="Calibri" w:hAnsi="Times New Roman" w:cs="Times New Roman"/>
          <w:sz w:val="24"/>
          <w:szCs w:val="24"/>
        </w:rPr>
      </w:pPr>
      <w:r w:rsidRPr="00AF12E7">
        <w:rPr>
          <w:rFonts w:ascii="Times New Roman" w:eastAsia="Calibri" w:hAnsi="Times New Roman" w:cs="Times New Roman"/>
          <w:bCs/>
          <w:sz w:val="24"/>
          <w:szCs w:val="24"/>
        </w:rPr>
        <w:t>Старайтесь получать как можно больше положительных эмоций!</w:t>
      </w:r>
    </w:p>
    <w:p w:rsidR="00C55B0D" w:rsidRPr="00AF12E7" w:rsidRDefault="00C55B0D" w:rsidP="00AF12E7">
      <w:pPr>
        <w:numPr>
          <w:ilvl w:val="0"/>
          <w:numId w:val="8"/>
        </w:numPr>
        <w:spacing w:line="240" w:lineRule="auto"/>
        <w:ind w:left="714" w:hanging="357"/>
        <w:contextualSpacing/>
        <w:jc w:val="both"/>
        <w:rPr>
          <w:rFonts w:ascii="Times New Roman" w:eastAsia="Calibri" w:hAnsi="Times New Roman" w:cs="Times New Roman"/>
          <w:sz w:val="24"/>
          <w:szCs w:val="24"/>
        </w:rPr>
      </w:pPr>
      <w:r w:rsidRPr="00AF12E7">
        <w:rPr>
          <w:rFonts w:ascii="Times New Roman" w:eastAsia="Calibri" w:hAnsi="Times New Roman" w:cs="Times New Roman"/>
          <w:bCs/>
          <w:sz w:val="24"/>
          <w:szCs w:val="24"/>
        </w:rPr>
        <w:t>Желайте себе и окружающим только добра!</w:t>
      </w:r>
    </w:p>
    <w:p w:rsidR="00C55B0D" w:rsidRPr="00AF12E7" w:rsidRDefault="00C55B0D" w:rsidP="00AF12E7">
      <w:pPr>
        <w:spacing w:line="240" w:lineRule="auto"/>
        <w:ind w:left="714"/>
        <w:contextualSpacing/>
        <w:jc w:val="both"/>
        <w:rPr>
          <w:rFonts w:ascii="Times New Roman" w:eastAsia="Calibri" w:hAnsi="Times New Roman" w:cs="Times New Roman"/>
          <w:sz w:val="24"/>
          <w:szCs w:val="24"/>
        </w:rPr>
      </w:pPr>
    </w:p>
    <w:p w:rsidR="00C55B0D" w:rsidRPr="00AF12E7" w:rsidRDefault="00C55B0D" w:rsidP="00AF12E7">
      <w:pPr>
        <w:spacing w:line="240" w:lineRule="auto"/>
        <w:contextualSpacing/>
        <w:jc w:val="both"/>
        <w:rPr>
          <w:rFonts w:ascii="Times New Roman" w:eastAsia="Calibri" w:hAnsi="Times New Roman" w:cs="Times New Roman"/>
          <w:sz w:val="24"/>
          <w:szCs w:val="24"/>
        </w:rPr>
      </w:pPr>
      <w:r w:rsidRPr="00AF12E7">
        <w:rPr>
          <w:rFonts w:ascii="Times New Roman" w:eastAsia="Calibri" w:hAnsi="Times New Roman" w:cs="Times New Roman"/>
          <w:sz w:val="24"/>
          <w:szCs w:val="24"/>
        </w:rPr>
        <w:t>«</w:t>
      </w:r>
      <w:r w:rsidRPr="00AF12E7">
        <w:rPr>
          <w:rFonts w:ascii="Times New Roman" w:eastAsia="Calibri" w:hAnsi="Times New Roman" w:cs="Times New Roman"/>
          <w:sz w:val="24"/>
          <w:szCs w:val="24"/>
          <w:u w:val="single"/>
        </w:rPr>
        <w:t>Золотые правила»</w:t>
      </w:r>
      <w:r w:rsidRPr="00AF12E7">
        <w:rPr>
          <w:rFonts w:ascii="Times New Roman" w:eastAsia="Calibri" w:hAnsi="Times New Roman" w:cs="Times New Roman"/>
          <w:sz w:val="24"/>
          <w:szCs w:val="24"/>
        </w:rPr>
        <w:t xml:space="preserve"> </w:t>
      </w:r>
      <w:r w:rsidRPr="00AF12E7">
        <w:rPr>
          <w:rFonts w:ascii="Times New Roman" w:eastAsia="Calibri" w:hAnsi="Times New Roman" w:cs="Times New Roman"/>
          <w:sz w:val="24"/>
          <w:szCs w:val="24"/>
          <w:u w:val="single"/>
        </w:rPr>
        <w:t>профессора В.Ф.Базарного</w:t>
      </w:r>
    </w:p>
    <w:p w:rsidR="00C55B0D" w:rsidRPr="00AF12E7" w:rsidRDefault="00C55B0D" w:rsidP="00AF12E7">
      <w:pPr>
        <w:numPr>
          <w:ilvl w:val="1"/>
          <w:numId w:val="8"/>
        </w:numPr>
        <w:tabs>
          <w:tab w:val="clear" w:pos="1440"/>
          <w:tab w:val="num" w:pos="709"/>
        </w:tabs>
        <w:spacing w:line="240" w:lineRule="auto"/>
        <w:ind w:left="709" w:hanging="283"/>
        <w:jc w:val="both"/>
        <w:rPr>
          <w:rFonts w:ascii="Times New Roman" w:eastAsia="Calibri" w:hAnsi="Times New Roman" w:cs="Times New Roman"/>
          <w:sz w:val="24"/>
          <w:szCs w:val="24"/>
        </w:rPr>
      </w:pPr>
      <w:r w:rsidRPr="00AF12E7">
        <w:rPr>
          <w:rFonts w:ascii="Times New Roman" w:eastAsia="Calibri" w:hAnsi="Times New Roman" w:cs="Times New Roman"/>
          <w:sz w:val="24"/>
          <w:szCs w:val="24"/>
        </w:rPr>
        <w:t>Нельзя заниматься физическими упражнениями при головной боли, насморке, повышенной температуре, после утомительных умственных нагрузок. Необходимо подождать, когда эти признаки пройдут.</w:t>
      </w:r>
    </w:p>
    <w:p w:rsidR="00C55B0D" w:rsidRPr="00AF12E7" w:rsidRDefault="00C55B0D" w:rsidP="00AF12E7">
      <w:pPr>
        <w:numPr>
          <w:ilvl w:val="1"/>
          <w:numId w:val="8"/>
        </w:numPr>
        <w:tabs>
          <w:tab w:val="clear" w:pos="1440"/>
          <w:tab w:val="num" w:pos="1560"/>
        </w:tabs>
        <w:spacing w:line="240" w:lineRule="auto"/>
        <w:ind w:left="709" w:hanging="283"/>
        <w:jc w:val="both"/>
        <w:rPr>
          <w:rFonts w:ascii="Times New Roman" w:eastAsia="Calibri" w:hAnsi="Times New Roman" w:cs="Times New Roman"/>
          <w:sz w:val="24"/>
          <w:szCs w:val="24"/>
        </w:rPr>
      </w:pPr>
      <w:r w:rsidRPr="00AF12E7">
        <w:rPr>
          <w:rFonts w:ascii="Times New Roman" w:eastAsia="Calibri" w:hAnsi="Times New Roman" w:cs="Times New Roman"/>
          <w:sz w:val="24"/>
          <w:szCs w:val="24"/>
        </w:rPr>
        <w:t>Лучше недобрать нагрузки, чем перебрать. Не гонитесь за быстрым оздоровительным эффектом.</w:t>
      </w:r>
    </w:p>
    <w:p w:rsidR="00C55B0D" w:rsidRPr="00AF12E7" w:rsidRDefault="00C55B0D" w:rsidP="00AF12E7">
      <w:pPr>
        <w:numPr>
          <w:ilvl w:val="1"/>
          <w:numId w:val="8"/>
        </w:numPr>
        <w:tabs>
          <w:tab w:val="clear" w:pos="1440"/>
          <w:tab w:val="num" w:pos="1560"/>
        </w:tabs>
        <w:spacing w:line="240" w:lineRule="auto"/>
        <w:ind w:left="709" w:hanging="283"/>
        <w:jc w:val="both"/>
        <w:rPr>
          <w:rFonts w:ascii="Times New Roman" w:eastAsia="Calibri" w:hAnsi="Times New Roman" w:cs="Times New Roman"/>
          <w:sz w:val="24"/>
          <w:szCs w:val="24"/>
        </w:rPr>
      </w:pPr>
      <w:r w:rsidRPr="00AF12E7">
        <w:rPr>
          <w:rFonts w:ascii="Times New Roman" w:eastAsia="Calibri" w:hAnsi="Times New Roman" w:cs="Times New Roman"/>
          <w:sz w:val="24"/>
          <w:szCs w:val="24"/>
        </w:rPr>
        <w:t>Принципом должно стать: «Постепенность, постепенность, постепенность».</w:t>
      </w:r>
    </w:p>
    <w:p w:rsidR="00C55B0D" w:rsidRPr="00AF12E7" w:rsidRDefault="00C55B0D" w:rsidP="00AF12E7">
      <w:pPr>
        <w:numPr>
          <w:ilvl w:val="1"/>
          <w:numId w:val="8"/>
        </w:numPr>
        <w:tabs>
          <w:tab w:val="clear" w:pos="1440"/>
          <w:tab w:val="num" w:pos="1134"/>
        </w:tabs>
        <w:spacing w:line="240" w:lineRule="auto"/>
        <w:ind w:left="709" w:hanging="305"/>
        <w:jc w:val="both"/>
        <w:rPr>
          <w:rFonts w:ascii="Times New Roman" w:eastAsia="Calibri" w:hAnsi="Times New Roman" w:cs="Times New Roman"/>
          <w:sz w:val="24"/>
          <w:szCs w:val="24"/>
        </w:rPr>
      </w:pPr>
      <w:r w:rsidRPr="00AF12E7">
        <w:rPr>
          <w:rFonts w:ascii="Times New Roman" w:eastAsia="Calibri" w:hAnsi="Times New Roman" w:cs="Times New Roman"/>
          <w:sz w:val="24"/>
          <w:szCs w:val="24"/>
        </w:rPr>
        <w:t>Важный аспект занятий оздоровлением – максимально полная концентрация внимания на выполняемых упражнениях.</w:t>
      </w:r>
    </w:p>
    <w:p w:rsidR="00C55B0D" w:rsidRPr="00AF12E7" w:rsidRDefault="00C55B0D" w:rsidP="00AF12E7">
      <w:pPr>
        <w:pStyle w:val="3"/>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lastRenderedPageBreak/>
        <w:t xml:space="preserve">       </w:t>
      </w:r>
      <w:proofErr w:type="spellStart"/>
      <w:r w:rsidRPr="00AF12E7">
        <w:rPr>
          <w:rFonts w:ascii="Times New Roman" w:hAnsi="Times New Roman" w:cs="Times New Roman"/>
          <w:sz w:val="24"/>
          <w:szCs w:val="24"/>
        </w:rPr>
        <w:t>Здоровьесберегающие</w:t>
      </w:r>
      <w:proofErr w:type="spellEnd"/>
      <w:r w:rsidRPr="00AF12E7">
        <w:rPr>
          <w:rFonts w:ascii="Times New Roman" w:hAnsi="Times New Roman" w:cs="Times New Roman"/>
          <w:sz w:val="24"/>
          <w:szCs w:val="24"/>
        </w:rPr>
        <w:t xml:space="preserve"> технологии не отнимают много времени от урока и при этом не только не отвлекают от хода учебного процесса, но, наоборот, делает его более увлекательным и продуктивным. Главное – системность в применении этих приёмов и творческий подход к их применению.</w:t>
      </w:r>
    </w:p>
    <w:p w:rsidR="00C55B0D" w:rsidRPr="00AF12E7" w:rsidRDefault="00C55B0D" w:rsidP="00AF12E7">
      <w:pPr>
        <w:pStyle w:val="3"/>
        <w:spacing w:line="240" w:lineRule="auto"/>
        <w:jc w:val="both"/>
        <w:rPr>
          <w:rFonts w:ascii="Times New Roman" w:hAnsi="Times New Roman" w:cs="Times New Roman"/>
          <w:sz w:val="24"/>
          <w:szCs w:val="24"/>
        </w:rPr>
      </w:pPr>
      <w:r w:rsidRPr="00AF12E7">
        <w:rPr>
          <w:rFonts w:ascii="Times New Roman" w:hAnsi="Times New Roman" w:cs="Times New Roman"/>
          <w:sz w:val="24"/>
          <w:szCs w:val="24"/>
        </w:rPr>
        <w:t xml:space="preserve">Я убеждена, что проблема </w:t>
      </w:r>
      <w:proofErr w:type="gramStart"/>
      <w:r w:rsidRPr="00AF12E7">
        <w:rPr>
          <w:rFonts w:ascii="Times New Roman" w:hAnsi="Times New Roman" w:cs="Times New Roman"/>
          <w:sz w:val="24"/>
          <w:szCs w:val="24"/>
        </w:rPr>
        <w:t>здоровья</w:t>
      </w:r>
      <w:proofErr w:type="gramEnd"/>
      <w:r w:rsidRPr="00AF12E7">
        <w:rPr>
          <w:rFonts w:ascii="Times New Roman" w:hAnsi="Times New Roman" w:cs="Times New Roman"/>
          <w:sz w:val="24"/>
          <w:szCs w:val="24"/>
        </w:rPr>
        <w:t xml:space="preserve"> прежде всего заключается в нашем сознании. И начинать решать её необходимо с осмысления значения здоровья, пересмотра своего образа жизни, отношения к природе и человеку.</w:t>
      </w:r>
    </w:p>
    <w:p w:rsidR="00C55B0D" w:rsidRPr="00AF12E7" w:rsidRDefault="00C55B0D" w:rsidP="00AF12E7">
      <w:pPr>
        <w:spacing w:line="240" w:lineRule="auto"/>
        <w:jc w:val="both"/>
        <w:rPr>
          <w:rFonts w:ascii="Times New Roman" w:hAnsi="Times New Roman" w:cs="Times New Roman"/>
          <w:sz w:val="24"/>
          <w:szCs w:val="24"/>
        </w:rPr>
      </w:pPr>
    </w:p>
    <w:p w:rsidR="0045196B" w:rsidRPr="00AF12E7" w:rsidRDefault="0045196B" w:rsidP="00AF12E7">
      <w:pPr>
        <w:spacing w:line="240" w:lineRule="auto"/>
        <w:jc w:val="both"/>
        <w:rPr>
          <w:rFonts w:ascii="Times New Roman" w:hAnsi="Times New Roman" w:cs="Times New Roman"/>
          <w:sz w:val="24"/>
          <w:szCs w:val="24"/>
        </w:rPr>
      </w:pPr>
    </w:p>
    <w:sectPr w:rsidR="0045196B" w:rsidRPr="00AF12E7" w:rsidSect="00451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A30AF"/>
    <w:multiLevelType w:val="hybridMultilevel"/>
    <w:tmpl w:val="A71A39E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96201D"/>
    <w:multiLevelType w:val="hybridMultilevel"/>
    <w:tmpl w:val="AF004662"/>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90535A1"/>
    <w:multiLevelType w:val="hybridMultilevel"/>
    <w:tmpl w:val="C6C038C2"/>
    <w:lvl w:ilvl="0" w:tplc="0419000D">
      <w:start w:val="1"/>
      <w:numFmt w:val="bullet"/>
      <w:lvlText w:val=""/>
      <w:lvlJc w:val="left"/>
      <w:pPr>
        <w:ind w:left="720" w:hanging="360"/>
      </w:pPr>
      <w:rPr>
        <w:rFonts w:ascii="Wingdings" w:hAnsi="Wingding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465ADA"/>
    <w:multiLevelType w:val="hybridMultilevel"/>
    <w:tmpl w:val="61E652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30F1BC8"/>
    <w:multiLevelType w:val="hybridMultilevel"/>
    <w:tmpl w:val="A9B63F3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8804370"/>
    <w:multiLevelType w:val="hybridMultilevel"/>
    <w:tmpl w:val="BD92077A"/>
    <w:lvl w:ilvl="0" w:tplc="1E643B2C">
      <w:start w:val="1"/>
      <w:numFmt w:val="bullet"/>
      <w:lvlText w:val="•"/>
      <w:lvlJc w:val="left"/>
      <w:pPr>
        <w:tabs>
          <w:tab w:val="num" w:pos="720"/>
        </w:tabs>
        <w:ind w:left="720" w:hanging="360"/>
      </w:pPr>
      <w:rPr>
        <w:rFonts w:ascii="Times New Roman" w:hAnsi="Times New Roman" w:hint="default"/>
      </w:rPr>
    </w:lvl>
    <w:lvl w:ilvl="1" w:tplc="77601AF8">
      <w:start w:val="1"/>
      <w:numFmt w:val="bullet"/>
      <w:lvlText w:val="•"/>
      <w:lvlJc w:val="left"/>
      <w:pPr>
        <w:tabs>
          <w:tab w:val="num" w:pos="1440"/>
        </w:tabs>
        <w:ind w:left="1440" w:hanging="360"/>
      </w:pPr>
      <w:rPr>
        <w:rFonts w:ascii="Times New Roman" w:hAnsi="Times New Roman" w:hint="default"/>
      </w:rPr>
    </w:lvl>
    <w:lvl w:ilvl="2" w:tplc="015C741A" w:tentative="1">
      <w:start w:val="1"/>
      <w:numFmt w:val="bullet"/>
      <w:lvlText w:val="•"/>
      <w:lvlJc w:val="left"/>
      <w:pPr>
        <w:tabs>
          <w:tab w:val="num" w:pos="2160"/>
        </w:tabs>
        <w:ind w:left="2160" w:hanging="360"/>
      </w:pPr>
      <w:rPr>
        <w:rFonts w:ascii="Times New Roman" w:hAnsi="Times New Roman" w:hint="default"/>
      </w:rPr>
    </w:lvl>
    <w:lvl w:ilvl="3" w:tplc="9F562B4C" w:tentative="1">
      <w:start w:val="1"/>
      <w:numFmt w:val="bullet"/>
      <w:lvlText w:val="•"/>
      <w:lvlJc w:val="left"/>
      <w:pPr>
        <w:tabs>
          <w:tab w:val="num" w:pos="2880"/>
        </w:tabs>
        <w:ind w:left="2880" w:hanging="360"/>
      </w:pPr>
      <w:rPr>
        <w:rFonts w:ascii="Times New Roman" w:hAnsi="Times New Roman" w:hint="default"/>
      </w:rPr>
    </w:lvl>
    <w:lvl w:ilvl="4" w:tplc="48485696" w:tentative="1">
      <w:start w:val="1"/>
      <w:numFmt w:val="bullet"/>
      <w:lvlText w:val="•"/>
      <w:lvlJc w:val="left"/>
      <w:pPr>
        <w:tabs>
          <w:tab w:val="num" w:pos="3600"/>
        </w:tabs>
        <w:ind w:left="3600" w:hanging="360"/>
      </w:pPr>
      <w:rPr>
        <w:rFonts w:ascii="Times New Roman" w:hAnsi="Times New Roman" w:hint="default"/>
      </w:rPr>
    </w:lvl>
    <w:lvl w:ilvl="5" w:tplc="17CAFF70" w:tentative="1">
      <w:start w:val="1"/>
      <w:numFmt w:val="bullet"/>
      <w:lvlText w:val="•"/>
      <w:lvlJc w:val="left"/>
      <w:pPr>
        <w:tabs>
          <w:tab w:val="num" w:pos="4320"/>
        </w:tabs>
        <w:ind w:left="4320" w:hanging="360"/>
      </w:pPr>
      <w:rPr>
        <w:rFonts w:ascii="Times New Roman" w:hAnsi="Times New Roman" w:hint="default"/>
      </w:rPr>
    </w:lvl>
    <w:lvl w:ilvl="6" w:tplc="F97CC44A" w:tentative="1">
      <w:start w:val="1"/>
      <w:numFmt w:val="bullet"/>
      <w:lvlText w:val="•"/>
      <w:lvlJc w:val="left"/>
      <w:pPr>
        <w:tabs>
          <w:tab w:val="num" w:pos="5040"/>
        </w:tabs>
        <w:ind w:left="5040" w:hanging="360"/>
      </w:pPr>
      <w:rPr>
        <w:rFonts w:ascii="Times New Roman" w:hAnsi="Times New Roman" w:hint="default"/>
      </w:rPr>
    </w:lvl>
    <w:lvl w:ilvl="7" w:tplc="04C43C3C" w:tentative="1">
      <w:start w:val="1"/>
      <w:numFmt w:val="bullet"/>
      <w:lvlText w:val="•"/>
      <w:lvlJc w:val="left"/>
      <w:pPr>
        <w:tabs>
          <w:tab w:val="num" w:pos="5760"/>
        </w:tabs>
        <w:ind w:left="5760" w:hanging="360"/>
      </w:pPr>
      <w:rPr>
        <w:rFonts w:ascii="Times New Roman" w:hAnsi="Times New Roman" w:hint="default"/>
      </w:rPr>
    </w:lvl>
    <w:lvl w:ilvl="8" w:tplc="1CE8656E" w:tentative="1">
      <w:start w:val="1"/>
      <w:numFmt w:val="bullet"/>
      <w:lvlText w:val="•"/>
      <w:lvlJc w:val="left"/>
      <w:pPr>
        <w:tabs>
          <w:tab w:val="num" w:pos="6480"/>
        </w:tabs>
        <w:ind w:left="6480" w:hanging="360"/>
      </w:pPr>
      <w:rPr>
        <w:rFonts w:ascii="Times New Roman" w:hAnsi="Times New Roman" w:hint="default"/>
      </w:rPr>
    </w:lvl>
  </w:abstractNum>
  <w:abstractNum w:abstractNumId="6">
    <w:nsid w:val="6F8765DC"/>
    <w:multiLevelType w:val="hybridMultilevel"/>
    <w:tmpl w:val="45FA0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F74551"/>
    <w:multiLevelType w:val="hybridMultilevel"/>
    <w:tmpl w:val="14B4B6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7"/>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55B0D"/>
    <w:rsid w:val="000073A7"/>
    <w:rsid w:val="002A2896"/>
    <w:rsid w:val="0045196B"/>
    <w:rsid w:val="007A491B"/>
    <w:rsid w:val="00A479A5"/>
    <w:rsid w:val="00AF12E7"/>
    <w:rsid w:val="00C55B0D"/>
    <w:rsid w:val="00E60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9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5B0D"/>
    <w:pPr>
      <w:spacing w:after="0" w:line="240" w:lineRule="auto"/>
      <w:ind w:left="4956"/>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C55B0D"/>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C55B0D"/>
    <w:pPr>
      <w:spacing w:after="120" w:line="480" w:lineRule="auto"/>
      <w:ind w:left="283"/>
    </w:pPr>
  </w:style>
  <w:style w:type="character" w:customStyle="1" w:styleId="20">
    <w:name w:val="Основной текст с отступом 2 Знак"/>
    <w:basedOn w:val="a0"/>
    <w:link w:val="2"/>
    <w:uiPriority w:val="99"/>
    <w:semiHidden/>
    <w:rsid w:val="00C55B0D"/>
  </w:style>
  <w:style w:type="paragraph" w:styleId="3">
    <w:name w:val="Body Text Indent 3"/>
    <w:basedOn w:val="a"/>
    <w:link w:val="30"/>
    <w:uiPriority w:val="99"/>
    <w:semiHidden/>
    <w:unhideWhenUsed/>
    <w:rsid w:val="00C55B0D"/>
    <w:pPr>
      <w:spacing w:after="120"/>
      <w:ind w:left="283"/>
    </w:pPr>
    <w:rPr>
      <w:sz w:val="16"/>
      <w:szCs w:val="16"/>
    </w:rPr>
  </w:style>
  <w:style w:type="character" w:customStyle="1" w:styleId="30">
    <w:name w:val="Основной текст с отступом 3 Знак"/>
    <w:basedOn w:val="a0"/>
    <w:link w:val="3"/>
    <w:uiPriority w:val="99"/>
    <w:semiHidden/>
    <w:rsid w:val="00C55B0D"/>
    <w:rPr>
      <w:sz w:val="16"/>
      <w:szCs w:val="16"/>
    </w:rPr>
  </w:style>
  <w:style w:type="paragraph" w:styleId="a5">
    <w:name w:val="List Paragraph"/>
    <w:basedOn w:val="a"/>
    <w:uiPriority w:val="34"/>
    <w:qFormat/>
    <w:rsid w:val="00C55B0D"/>
    <w:pPr>
      <w:ind w:left="720"/>
      <w:contextualSpacing/>
    </w:pPr>
  </w:style>
  <w:style w:type="character" w:customStyle="1" w:styleId="header-user-name">
    <w:name w:val="header-user-name"/>
    <w:basedOn w:val="a0"/>
    <w:rsid w:val="007A49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3029</Words>
  <Characters>17267</Characters>
  <Application>Microsoft Office Word</Application>
  <DocSecurity>0</DocSecurity>
  <Lines>143</Lines>
  <Paragraphs>40</Paragraphs>
  <ScaleCrop>false</ScaleCrop>
  <Company/>
  <LinksUpToDate>false</LinksUpToDate>
  <CharactersWithSpaces>20256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Олечка</dc:creator>
  <cp:keywords/>
  <dc:description/>
  <cp:lastModifiedBy>User</cp:lastModifiedBy>
  <cp:revision>5</cp:revision>
  <dcterms:created xsi:type="dcterms:W3CDTF">2014-03-28T12:33:00Z</dcterms:created>
  <dcterms:modified xsi:type="dcterms:W3CDTF">2014-03-31T07:38:00Z</dcterms:modified>
</cp:coreProperties>
</file>