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CD" w:rsidRPr="00C827F7" w:rsidRDefault="000854CD" w:rsidP="000854CD">
      <w:pPr>
        <w:jc w:val="center"/>
        <w:rPr>
          <w:rFonts w:ascii="Times New Roman" w:hAnsi="Times New Roman" w:cs="Times New Roman"/>
          <w:b/>
        </w:rPr>
      </w:pPr>
      <w:r w:rsidRPr="00C827F7">
        <w:rPr>
          <w:rFonts w:ascii="Times New Roman" w:hAnsi="Times New Roman" w:cs="Times New Roman"/>
          <w:b/>
        </w:rPr>
        <w:t>Всероссийская олимпиада школьников по обществознанию.</w:t>
      </w:r>
    </w:p>
    <w:p w:rsidR="000854CD" w:rsidRPr="00C827F7" w:rsidRDefault="000854CD" w:rsidP="000854CD">
      <w:pPr>
        <w:jc w:val="center"/>
        <w:rPr>
          <w:rFonts w:ascii="Times New Roman" w:hAnsi="Times New Roman" w:cs="Times New Roman"/>
          <w:b/>
        </w:rPr>
      </w:pPr>
      <w:r w:rsidRPr="00C827F7">
        <w:rPr>
          <w:rFonts w:ascii="Times New Roman" w:hAnsi="Times New Roman" w:cs="Times New Roman"/>
          <w:b/>
        </w:rPr>
        <w:t>Школьный этап. 201</w:t>
      </w:r>
      <w:r w:rsidR="00E449FE">
        <w:rPr>
          <w:rFonts w:ascii="Times New Roman" w:hAnsi="Times New Roman" w:cs="Times New Roman"/>
          <w:b/>
        </w:rPr>
        <w:t>8</w:t>
      </w:r>
      <w:r w:rsidRPr="00C827F7">
        <w:rPr>
          <w:rFonts w:ascii="Times New Roman" w:hAnsi="Times New Roman" w:cs="Times New Roman"/>
          <w:b/>
        </w:rPr>
        <w:t>-201</w:t>
      </w:r>
      <w:r w:rsidR="00E449FE">
        <w:rPr>
          <w:rFonts w:ascii="Times New Roman" w:hAnsi="Times New Roman" w:cs="Times New Roman"/>
          <w:b/>
        </w:rPr>
        <w:t>9</w:t>
      </w:r>
      <w:r w:rsidRPr="00C827F7">
        <w:rPr>
          <w:rFonts w:ascii="Times New Roman" w:hAnsi="Times New Roman" w:cs="Times New Roman"/>
          <w:b/>
        </w:rPr>
        <w:t xml:space="preserve"> учебный год.</w:t>
      </w:r>
    </w:p>
    <w:p w:rsidR="000854CD" w:rsidRPr="00C827F7" w:rsidRDefault="000854CD" w:rsidP="000854CD">
      <w:pPr>
        <w:jc w:val="center"/>
        <w:rPr>
          <w:rFonts w:ascii="Times New Roman" w:hAnsi="Times New Roman" w:cs="Times New Roman"/>
          <w:b/>
        </w:rPr>
      </w:pPr>
      <w:r w:rsidRPr="00C827F7">
        <w:rPr>
          <w:rFonts w:ascii="Times New Roman" w:hAnsi="Times New Roman" w:cs="Times New Roman"/>
          <w:b/>
        </w:rPr>
        <w:t>Ключи и критерии оценивания. Мах. 100 баллов.</w:t>
      </w:r>
    </w:p>
    <w:p w:rsidR="000854CD" w:rsidRPr="00C827F7" w:rsidRDefault="000854CD" w:rsidP="000854CD">
      <w:pPr>
        <w:jc w:val="center"/>
        <w:rPr>
          <w:rFonts w:ascii="Times New Roman" w:hAnsi="Times New Roman" w:cs="Times New Roman"/>
          <w:b/>
        </w:rPr>
      </w:pPr>
      <w:r w:rsidRPr="00C827F7">
        <w:rPr>
          <w:rFonts w:ascii="Times New Roman" w:hAnsi="Times New Roman" w:cs="Times New Roman"/>
          <w:b/>
        </w:rPr>
        <w:t>8 класс.</w:t>
      </w:r>
    </w:p>
    <w:p w:rsidR="000854CD" w:rsidRPr="00C827F7" w:rsidRDefault="000854CD" w:rsidP="000854CD">
      <w:pPr>
        <w:spacing w:after="0" w:line="240" w:lineRule="auto"/>
        <w:rPr>
          <w:rFonts w:ascii="Times New Roman" w:hAnsi="Times New Roman" w:cs="Times New Roman"/>
        </w:rPr>
      </w:pPr>
      <w:r w:rsidRPr="00C827F7">
        <w:rPr>
          <w:rFonts w:ascii="Times New Roman" w:hAnsi="Times New Roman" w:cs="Times New Roman"/>
          <w:b/>
          <w:bCs/>
        </w:rPr>
        <w:t xml:space="preserve">1. По какому принципу образованы ряды? Назовите понятие, общее для приведенных ниже терминов, объединяющее их.  </w:t>
      </w:r>
    </w:p>
    <w:p w:rsidR="000854CD" w:rsidRPr="00C827F7" w:rsidRDefault="000854CD" w:rsidP="000854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27F7">
        <w:rPr>
          <w:rFonts w:ascii="Times New Roman" w:hAnsi="Times New Roman" w:cs="Times New Roman"/>
        </w:rPr>
        <w:t>1).Верховенство права, разделение властей, гарантированность прав и свобод человека</w:t>
      </w:r>
      <w:proofErr w:type="gramStart"/>
      <w:r w:rsidRPr="00C827F7">
        <w:rPr>
          <w:rFonts w:ascii="Times New Roman" w:hAnsi="Times New Roman" w:cs="Times New Roman"/>
        </w:rPr>
        <w:t>.</w:t>
      </w:r>
      <w:proofErr w:type="gramEnd"/>
      <w:r w:rsidRPr="00C827F7">
        <w:rPr>
          <w:rFonts w:ascii="Times New Roman" w:hAnsi="Times New Roman" w:cs="Times New Roman"/>
        </w:rPr>
        <w:t xml:space="preserve"> (</w:t>
      </w:r>
      <w:proofErr w:type="gramStart"/>
      <w:r w:rsidRPr="00C827F7">
        <w:rPr>
          <w:rFonts w:ascii="Times New Roman" w:hAnsi="Times New Roman" w:cs="Times New Roman"/>
          <w:b/>
        </w:rPr>
        <w:t>п</w:t>
      </w:r>
      <w:proofErr w:type="gramEnd"/>
      <w:r w:rsidRPr="00C827F7">
        <w:rPr>
          <w:rFonts w:ascii="Times New Roman" w:hAnsi="Times New Roman" w:cs="Times New Roman"/>
          <w:b/>
        </w:rPr>
        <w:t xml:space="preserve">ризнаки правового государства), </w:t>
      </w:r>
      <w:r w:rsidR="00E449FE">
        <w:rPr>
          <w:rFonts w:ascii="Times New Roman" w:hAnsi="Times New Roman" w:cs="Times New Roman"/>
          <w:b/>
        </w:rPr>
        <w:t xml:space="preserve">2 </w:t>
      </w:r>
      <w:r w:rsidRPr="00C827F7">
        <w:rPr>
          <w:rFonts w:ascii="Times New Roman" w:hAnsi="Times New Roman" w:cs="Times New Roman"/>
          <w:b/>
        </w:rPr>
        <w:t>балл</w:t>
      </w:r>
      <w:r w:rsidR="00E449FE">
        <w:rPr>
          <w:rFonts w:ascii="Times New Roman" w:hAnsi="Times New Roman" w:cs="Times New Roman"/>
          <w:b/>
        </w:rPr>
        <w:t>а</w:t>
      </w:r>
      <w:r w:rsidRPr="00C827F7">
        <w:rPr>
          <w:rFonts w:ascii="Times New Roman" w:hAnsi="Times New Roman" w:cs="Times New Roman"/>
          <w:b/>
        </w:rPr>
        <w:t>.</w:t>
      </w:r>
    </w:p>
    <w:p w:rsidR="000854CD" w:rsidRPr="00C827F7" w:rsidRDefault="000854CD" w:rsidP="000854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27F7">
        <w:rPr>
          <w:rFonts w:ascii="Times New Roman" w:hAnsi="Times New Roman" w:cs="Times New Roman"/>
        </w:rPr>
        <w:t>2).Мера стоимости, средство накопления, средство платежа</w:t>
      </w:r>
      <w:proofErr w:type="gramStart"/>
      <w:r w:rsidRPr="00C827F7">
        <w:rPr>
          <w:rFonts w:ascii="Times New Roman" w:hAnsi="Times New Roman" w:cs="Times New Roman"/>
          <w:b/>
        </w:rPr>
        <w:t>.</w:t>
      </w:r>
      <w:proofErr w:type="gramEnd"/>
      <w:r w:rsidRPr="00C827F7">
        <w:rPr>
          <w:rFonts w:ascii="Times New Roman" w:hAnsi="Times New Roman" w:cs="Times New Roman"/>
          <w:b/>
        </w:rPr>
        <w:t xml:space="preserve"> ( </w:t>
      </w:r>
      <w:proofErr w:type="gramStart"/>
      <w:r w:rsidRPr="00C827F7">
        <w:rPr>
          <w:rFonts w:ascii="Times New Roman" w:hAnsi="Times New Roman" w:cs="Times New Roman"/>
          <w:b/>
        </w:rPr>
        <w:t>ф</w:t>
      </w:r>
      <w:proofErr w:type="gramEnd"/>
      <w:r w:rsidRPr="00C827F7">
        <w:rPr>
          <w:rFonts w:ascii="Times New Roman" w:hAnsi="Times New Roman" w:cs="Times New Roman"/>
          <w:b/>
        </w:rPr>
        <w:t xml:space="preserve">ункции денег), </w:t>
      </w:r>
      <w:r w:rsidR="00E449FE">
        <w:rPr>
          <w:rFonts w:ascii="Times New Roman" w:hAnsi="Times New Roman" w:cs="Times New Roman"/>
          <w:b/>
        </w:rPr>
        <w:t xml:space="preserve">2 </w:t>
      </w:r>
      <w:r w:rsidR="00E449FE" w:rsidRPr="00C827F7">
        <w:rPr>
          <w:rFonts w:ascii="Times New Roman" w:hAnsi="Times New Roman" w:cs="Times New Roman"/>
          <w:b/>
        </w:rPr>
        <w:t>балл</w:t>
      </w:r>
      <w:r w:rsidR="00E449FE">
        <w:rPr>
          <w:rFonts w:ascii="Times New Roman" w:hAnsi="Times New Roman" w:cs="Times New Roman"/>
          <w:b/>
        </w:rPr>
        <w:t>а</w:t>
      </w:r>
    </w:p>
    <w:p w:rsidR="000854CD" w:rsidRPr="00C827F7" w:rsidRDefault="000854CD" w:rsidP="000854C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827F7">
        <w:rPr>
          <w:rFonts w:ascii="Times New Roman" w:hAnsi="Times New Roman" w:cs="Times New Roman"/>
        </w:rPr>
        <w:t>3). Обычай, прецедент, закон</w:t>
      </w:r>
      <w:proofErr w:type="gramStart"/>
      <w:r w:rsidRPr="00C827F7">
        <w:rPr>
          <w:rFonts w:ascii="Times New Roman" w:hAnsi="Times New Roman" w:cs="Times New Roman"/>
        </w:rPr>
        <w:t>.</w:t>
      </w:r>
      <w:proofErr w:type="gramEnd"/>
      <w:r w:rsidRPr="00C827F7">
        <w:rPr>
          <w:rFonts w:ascii="Times New Roman" w:hAnsi="Times New Roman" w:cs="Times New Roman"/>
        </w:rPr>
        <w:t xml:space="preserve"> ( </w:t>
      </w:r>
      <w:proofErr w:type="gramStart"/>
      <w:r w:rsidRPr="00C827F7">
        <w:rPr>
          <w:rFonts w:ascii="Times New Roman" w:hAnsi="Times New Roman" w:cs="Times New Roman"/>
          <w:b/>
        </w:rPr>
        <w:t>и</w:t>
      </w:r>
      <w:proofErr w:type="gramEnd"/>
      <w:r w:rsidRPr="00C827F7">
        <w:rPr>
          <w:rFonts w:ascii="Times New Roman" w:hAnsi="Times New Roman" w:cs="Times New Roman"/>
          <w:b/>
        </w:rPr>
        <w:t xml:space="preserve">сточники права) </w:t>
      </w:r>
      <w:r w:rsidR="00E449FE">
        <w:rPr>
          <w:rFonts w:ascii="Times New Roman" w:hAnsi="Times New Roman" w:cs="Times New Roman"/>
          <w:b/>
        </w:rPr>
        <w:t xml:space="preserve">2 </w:t>
      </w:r>
      <w:r w:rsidR="00E449FE" w:rsidRPr="00C827F7">
        <w:rPr>
          <w:rFonts w:ascii="Times New Roman" w:hAnsi="Times New Roman" w:cs="Times New Roman"/>
          <w:b/>
        </w:rPr>
        <w:t>балл</w:t>
      </w:r>
      <w:r w:rsidR="00E449FE">
        <w:rPr>
          <w:rFonts w:ascii="Times New Roman" w:hAnsi="Times New Roman" w:cs="Times New Roman"/>
          <w:b/>
        </w:rPr>
        <w:t>а</w:t>
      </w:r>
    </w:p>
    <w:p w:rsidR="000854CD" w:rsidRPr="00C827F7" w:rsidRDefault="000854CD" w:rsidP="000854C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827F7">
        <w:rPr>
          <w:rFonts w:ascii="Times New Roman" w:hAnsi="Times New Roman" w:cs="Times New Roman"/>
          <w:bCs/>
        </w:rPr>
        <w:t xml:space="preserve">Каждый правильный ответ: </w:t>
      </w:r>
      <w:r w:rsidR="00E449FE" w:rsidRPr="00E449FE">
        <w:rPr>
          <w:rFonts w:ascii="Times New Roman" w:hAnsi="Times New Roman" w:cs="Times New Roman"/>
        </w:rPr>
        <w:t>2 балла</w:t>
      </w:r>
      <w:r w:rsidRPr="00C827F7">
        <w:rPr>
          <w:rFonts w:ascii="Times New Roman" w:hAnsi="Times New Roman" w:cs="Times New Roman"/>
          <w:bCs/>
        </w:rPr>
        <w:t>.  Всего:</w:t>
      </w:r>
      <w:r w:rsidRPr="00C827F7">
        <w:rPr>
          <w:rFonts w:ascii="Times New Roman" w:hAnsi="Times New Roman" w:cs="Times New Roman"/>
          <w:b/>
          <w:bCs/>
        </w:rPr>
        <w:t xml:space="preserve"> </w:t>
      </w:r>
      <w:r w:rsidR="00E449FE">
        <w:rPr>
          <w:rFonts w:ascii="Times New Roman" w:hAnsi="Times New Roman" w:cs="Times New Roman"/>
          <w:b/>
          <w:bCs/>
        </w:rPr>
        <w:t>6 баллов</w:t>
      </w:r>
      <w:r w:rsidRPr="00C827F7">
        <w:rPr>
          <w:rFonts w:ascii="Times New Roman" w:hAnsi="Times New Roman" w:cs="Times New Roman"/>
          <w:b/>
          <w:bCs/>
        </w:rPr>
        <w:t>.</w:t>
      </w:r>
    </w:p>
    <w:p w:rsidR="000854CD" w:rsidRPr="00C827F7" w:rsidRDefault="000854CD" w:rsidP="000854C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C827F7">
        <w:rPr>
          <w:rFonts w:ascii="Times New Roman" w:eastAsia="Times New Roman" w:hAnsi="Times New Roman" w:cs="Times New Roman"/>
          <w:b/>
          <w:bCs/>
          <w:lang w:eastAsia="ru-RU"/>
        </w:rPr>
        <w:t xml:space="preserve">2. Замените выделенный </w:t>
      </w:r>
      <w:r w:rsidRPr="00C827F7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курсивом</w:t>
      </w:r>
      <w:r w:rsidRPr="00C827F7">
        <w:rPr>
          <w:rFonts w:ascii="Times New Roman" w:eastAsia="Times New Roman" w:hAnsi="Times New Roman" w:cs="Times New Roman"/>
          <w:b/>
          <w:bCs/>
          <w:lang w:eastAsia="ru-RU"/>
        </w:rPr>
        <w:t xml:space="preserve"> фрагмент обществоведческим термином.    </w:t>
      </w:r>
    </w:p>
    <w:p w:rsidR="000854CD" w:rsidRPr="00C827F7" w:rsidRDefault="000854CD" w:rsidP="000854C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27F7">
        <w:rPr>
          <w:rFonts w:ascii="Times New Roman" w:eastAsia="Times New Roman" w:hAnsi="Times New Roman" w:cs="Times New Roman"/>
          <w:lang w:eastAsia="ru-RU"/>
        </w:rPr>
        <w:t xml:space="preserve">1). Одним из признаков государства является </w:t>
      </w:r>
      <w:r w:rsidRPr="00C827F7">
        <w:rPr>
          <w:rFonts w:ascii="Times New Roman" w:eastAsia="Times New Roman" w:hAnsi="Times New Roman" w:cs="Times New Roman"/>
          <w:i/>
          <w:iCs/>
          <w:lang w:eastAsia="ru-RU"/>
        </w:rPr>
        <w:t>часть пространства, которая находится под властью данного государства и внешне обозначается линией государственной границы</w:t>
      </w:r>
      <w:proofErr w:type="gramStart"/>
      <w:r w:rsidRPr="00C827F7">
        <w:rPr>
          <w:rFonts w:ascii="Times New Roman" w:eastAsia="Times New Roman" w:hAnsi="Times New Roman" w:cs="Times New Roman"/>
          <w:i/>
          <w:iCs/>
          <w:lang w:eastAsia="ru-RU"/>
        </w:rPr>
        <w:t>.</w:t>
      </w:r>
      <w:proofErr w:type="gramEnd"/>
      <w:r w:rsidRPr="00C827F7">
        <w:rPr>
          <w:rFonts w:ascii="Times New Roman" w:eastAsia="Times New Roman" w:hAnsi="Times New Roman" w:cs="Times New Roman"/>
          <w:i/>
          <w:iCs/>
          <w:lang w:eastAsia="ru-RU"/>
        </w:rPr>
        <w:t xml:space="preserve">  (</w:t>
      </w:r>
      <w:proofErr w:type="gramStart"/>
      <w:r w:rsidRPr="00C827F7">
        <w:rPr>
          <w:rFonts w:ascii="Times New Roman" w:eastAsia="Times New Roman" w:hAnsi="Times New Roman" w:cs="Times New Roman"/>
          <w:b/>
          <w:i/>
          <w:iCs/>
          <w:lang w:eastAsia="ru-RU"/>
        </w:rPr>
        <w:t>т</w:t>
      </w:r>
      <w:proofErr w:type="gramEnd"/>
      <w:r w:rsidRPr="00C827F7">
        <w:rPr>
          <w:rFonts w:ascii="Times New Roman" w:eastAsia="Times New Roman" w:hAnsi="Times New Roman" w:cs="Times New Roman"/>
          <w:b/>
          <w:i/>
          <w:iCs/>
          <w:lang w:eastAsia="ru-RU"/>
        </w:rPr>
        <w:t>ерритория).</w:t>
      </w:r>
      <w:r w:rsidR="00E449FE" w:rsidRPr="00E449FE">
        <w:rPr>
          <w:rFonts w:ascii="Times New Roman" w:hAnsi="Times New Roman" w:cs="Times New Roman"/>
          <w:b/>
        </w:rPr>
        <w:t xml:space="preserve"> </w:t>
      </w:r>
      <w:r w:rsidR="00E449FE">
        <w:rPr>
          <w:rFonts w:ascii="Times New Roman" w:hAnsi="Times New Roman" w:cs="Times New Roman"/>
          <w:b/>
        </w:rPr>
        <w:t xml:space="preserve">2 </w:t>
      </w:r>
      <w:r w:rsidR="00E449FE" w:rsidRPr="00C827F7">
        <w:rPr>
          <w:rFonts w:ascii="Times New Roman" w:hAnsi="Times New Roman" w:cs="Times New Roman"/>
          <w:b/>
        </w:rPr>
        <w:t>балл</w:t>
      </w:r>
      <w:r w:rsidR="00E449FE">
        <w:rPr>
          <w:rFonts w:ascii="Times New Roman" w:hAnsi="Times New Roman" w:cs="Times New Roman"/>
          <w:b/>
        </w:rPr>
        <w:t>а</w:t>
      </w:r>
    </w:p>
    <w:p w:rsidR="000854CD" w:rsidRPr="00C827F7" w:rsidRDefault="000854CD" w:rsidP="000854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827F7">
        <w:rPr>
          <w:rFonts w:ascii="Times New Roman" w:eastAsia="Times New Roman" w:hAnsi="Times New Roman" w:cs="Times New Roman"/>
          <w:lang w:eastAsia="ru-RU"/>
        </w:rPr>
        <w:t xml:space="preserve">2). Свои </w:t>
      </w:r>
      <w:r w:rsidRPr="00C827F7">
        <w:rPr>
          <w:rFonts w:ascii="Times New Roman" w:eastAsia="Times New Roman" w:hAnsi="Times New Roman" w:cs="Times New Roman"/>
          <w:i/>
          <w:iCs/>
          <w:lang w:eastAsia="ru-RU"/>
        </w:rPr>
        <w:t xml:space="preserve">индивидуально-психологические особенности, условия успешного выполнения определенной деятельности </w:t>
      </w:r>
      <w:r w:rsidRPr="00C827F7">
        <w:rPr>
          <w:rFonts w:ascii="Times New Roman" w:eastAsia="Times New Roman" w:hAnsi="Times New Roman" w:cs="Times New Roman"/>
          <w:lang w:eastAsia="ru-RU"/>
        </w:rPr>
        <w:t>человек может узнать, только применив их на деле. (Сенека)</w:t>
      </w:r>
    </w:p>
    <w:p w:rsidR="000854CD" w:rsidRPr="00E449FE" w:rsidRDefault="000854CD" w:rsidP="000854C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827F7">
        <w:rPr>
          <w:rFonts w:ascii="Times New Roman" w:eastAsia="Times New Roman" w:hAnsi="Times New Roman" w:cs="Times New Roman"/>
          <w:b/>
          <w:lang w:eastAsia="ru-RU"/>
        </w:rPr>
        <w:t xml:space="preserve"> (способности). </w:t>
      </w:r>
      <w:r w:rsidR="00E449FE">
        <w:rPr>
          <w:rFonts w:ascii="Times New Roman" w:hAnsi="Times New Roman" w:cs="Times New Roman"/>
          <w:b/>
        </w:rPr>
        <w:t xml:space="preserve">2 </w:t>
      </w:r>
      <w:r w:rsidR="00E449FE" w:rsidRPr="00C827F7">
        <w:rPr>
          <w:rFonts w:ascii="Times New Roman" w:hAnsi="Times New Roman" w:cs="Times New Roman"/>
          <w:b/>
        </w:rPr>
        <w:t>балл</w:t>
      </w:r>
      <w:r w:rsidR="00E449FE">
        <w:rPr>
          <w:rFonts w:ascii="Times New Roman" w:hAnsi="Times New Roman" w:cs="Times New Roman"/>
          <w:b/>
        </w:rPr>
        <w:t>а</w:t>
      </w:r>
      <w:r w:rsidR="00E449FE">
        <w:rPr>
          <w:rFonts w:ascii="Times New Roman" w:eastAsia="Times New Roman" w:hAnsi="Times New Roman" w:cs="Times New Roman"/>
          <w:b/>
          <w:lang w:eastAsia="ru-RU"/>
        </w:rPr>
        <w:t xml:space="preserve">.   </w:t>
      </w:r>
      <w:r w:rsidRPr="00C827F7">
        <w:rPr>
          <w:rFonts w:ascii="Times New Roman" w:eastAsia="Times New Roman" w:hAnsi="Times New Roman" w:cs="Times New Roman"/>
          <w:b/>
          <w:bCs/>
          <w:lang w:eastAsia="ru-RU"/>
        </w:rPr>
        <w:t xml:space="preserve">Всего – </w:t>
      </w:r>
      <w:r w:rsidR="00E449FE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 w:rsidRPr="00C827F7">
        <w:rPr>
          <w:rFonts w:ascii="Times New Roman" w:eastAsia="Times New Roman" w:hAnsi="Times New Roman" w:cs="Times New Roman"/>
          <w:b/>
          <w:bCs/>
          <w:lang w:eastAsia="ru-RU"/>
        </w:rPr>
        <w:t xml:space="preserve"> балла.</w:t>
      </w:r>
    </w:p>
    <w:p w:rsidR="00E449FE" w:rsidRPr="008F6AEF" w:rsidRDefault="000854CD" w:rsidP="00E449FE">
      <w:pPr>
        <w:pStyle w:val="af4"/>
        <w:spacing w:before="0" w:beforeAutospacing="0" w:after="0" w:afterAutospacing="0"/>
        <w:rPr>
          <w:b/>
          <w:bCs/>
          <w:color w:val="000000"/>
        </w:rPr>
      </w:pPr>
      <w:r w:rsidRPr="00C827F7">
        <w:rPr>
          <w:b/>
        </w:rPr>
        <w:t xml:space="preserve">3. </w:t>
      </w:r>
      <w:r w:rsidR="00E449FE" w:rsidRPr="0074747C">
        <w:rPr>
          <w:b/>
          <w:bCs/>
          <w:color w:val="000000"/>
        </w:rPr>
        <w:t>Определите правильность или</w:t>
      </w:r>
      <w:r w:rsidR="00E449FE" w:rsidRPr="008F6AEF">
        <w:rPr>
          <w:b/>
          <w:bCs/>
          <w:color w:val="000000"/>
        </w:rPr>
        <w:t xml:space="preserve"> ошибочность утверждений (напишите «да» или «нет»). Ответы занесите в таблицу. </w:t>
      </w:r>
      <w:r w:rsidR="00E449FE" w:rsidRPr="001A685F">
        <w:rPr>
          <w:b/>
          <w:bCs/>
          <w:color w:val="000000"/>
        </w:rPr>
        <w:t>2 балла за каждый правильный ответ. Всего 10 баллов</w:t>
      </w:r>
    </w:p>
    <w:p w:rsidR="00E449FE" w:rsidRPr="008F6AEF" w:rsidRDefault="00E449FE" w:rsidP="00E449FE">
      <w:pPr>
        <w:pStyle w:val="af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8F6AEF">
        <w:rPr>
          <w:color w:val="000000"/>
        </w:rPr>
        <w:t>Конституция РФ состоит из всех законов Российской Федерации.</w:t>
      </w:r>
    </w:p>
    <w:p w:rsidR="00E449FE" w:rsidRPr="008F6AEF" w:rsidRDefault="00E449FE" w:rsidP="00E449FE">
      <w:pPr>
        <w:pStyle w:val="af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8F6AEF">
        <w:rPr>
          <w:color w:val="000000"/>
        </w:rPr>
        <w:t>Урбанизация – это увеличение доли городского населения.</w:t>
      </w:r>
    </w:p>
    <w:p w:rsidR="00E449FE" w:rsidRPr="008F6AEF" w:rsidRDefault="00E449FE" w:rsidP="00E449FE">
      <w:pPr>
        <w:pStyle w:val="af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8F6AEF">
        <w:rPr>
          <w:color w:val="000000"/>
        </w:rPr>
        <w:t xml:space="preserve">С 14 лет гражданин РФ может обратиться в суд за защитой своих прав </w:t>
      </w:r>
    </w:p>
    <w:p w:rsidR="00E449FE" w:rsidRPr="008F6AEF" w:rsidRDefault="00E449FE" w:rsidP="00E449FE">
      <w:pPr>
        <w:pStyle w:val="af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8F6AEF">
        <w:rPr>
          <w:color w:val="000000"/>
        </w:rPr>
        <w:t xml:space="preserve">Самый древний способ пропитания – земледелие </w:t>
      </w:r>
    </w:p>
    <w:p w:rsidR="00E449FE" w:rsidRPr="008F6AEF" w:rsidRDefault="00E449FE" w:rsidP="00E449FE">
      <w:pPr>
        <w:pStyle w:val="af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8F6AEF">
        <w:rPr>
          <w:color w:val="000000"/>
        </w:rPr>
        <w:t xml:space="preserve">Человек – </w:t>
      </w:r>
      <w:proofErr w:type="spellStart"/>
      <w:r w:rsidRPr="008F6AEF">
        <w:rPr>
          <w:color w:val="000000"/>
        </w:rPr>
        <w:t>биокоммуникабельное</w:t>
      </w:r>
      <w:proofErr w:type="spellEnd"/>
      <w:r w:rsidRPr="008F6AEF">
        <w:rPr>
          <w:color w:val="000000"/>
        </w:rPr>
        <w:t xml:space="preserve"> существо </w:t>
      </w:r>
    </w:p>
    <w:tbl>
      <w:tblPr>
        <w:tblStyle w:val="af5"/>
        <w:tblW w:w="0" w:type="auto"/>
        <w:tblLook w:val="04A0"/>
      </w:tblPr>
      <w:tblGrid>
        <w:gridCol w:w="1526"/>
        <w:gridCol w:w="1526"/>
        <w:gridCol w:w="1526"/>
        <w:gridCol w:w="1526"/>
        <w:gridCol w:w="1526"/>
      </w:tblGrid>
      <w:tr w:rsidR="00E449FE" w:rsidTr="002D4E51">
        <w:tc>
          <w:tcPr>
            <w:tcW w:w="1526" w:type="dxa"/>
          </w:tcPr>
          <w:p w:rsidR="00E449FE" w:rsidRPr="001A685F" w:rsidRDefault="00E449FE" w:rsidP="002D4E5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685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26" w:type="dxa"/>
          </w:tcPr>
          <w:p w:rsidR="00E449FE" w:rsidRPr="001A685F" w:rsidRDefault="00E449FE" w:rsidP="002D4E5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6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26" w:type="dxa"/>
          </w:tcPr>
          <w:p w:rsidR="00E449FE" w:rsidRPr="001A685F" w:rsidRDefault="00E449FE" w:rsidP="002D4E5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685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26" w:type="dxa"/>
          </w:tcPr>
          <w:p w:rsidR="00E449FE" w:rsidRPr="001A685F" w:rsidRDefault="00E449FE" w:rsidP="002D4E5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685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26" w:type="dxa"/>
          </w:tcPr>
          <w:p w:rsidR="00E449FE" w:rsidRPr="001A685F" w:rsidRDefault="00E449FE" w:rsidP="002D4E5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685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A685F" w:rsidTr="002D4E51">
        <w:tc>
          <w:tcPr>
            <w:tcW w:w="1526" w:type="dxa"/>
          </w:tcPr>
          <w:p w:rsidR="001A685F" w:rsidRDefault="001A685F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26" w:type="dxa"/>
          </w:tcPr>
          <w:p w:rsidR="001A685F" w:rsidRDefault="001A685F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26" w:type="dxa"/>
          </w:tcPr>
          <w:p w:rsidR="001A685F" w:rsidRDefault="001A685F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26" w:type="dxa"/>
          </w:tcPr>
          <w:p w:rsidR="001A685F" w:rsidRDefault="001A685F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26" w:type="dxa"/>
          </w:tcPr>
          <w:p w:rsidR="001A685F" w:rsidRDefault="001A685F" w:rsidP="002D4E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E449FE" w:rsidRDefault="00E449FE" w:rsidP="00E449FE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0854CD" w:rsidRPr="001A685F" w:rsidRDefault="000854CD" w:rsidP="00E449FE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C827F7">
        <w:rPr>
          <w:rFonts w:ascii="Times New Roman" w:hAnsi="Times New Roman"/>
          <w:b/>
        </w:rPr>
        <w:t>4. Что является ЛИШНИМ в ряду?</w:t>
      </w:r>
      <w:r w:rsidRPr="00C827F7">
        <w:rPr>
          <w:rFonts w:ascii="Times New Roman" w:hAnsi="Times New Roman"/>
        </w:rPr>
        <w:t xml:space="preserve"> </w:t>
      </w:r>
      <w:r w:rsidR="001A685F" w:rsidRPr="00C827F7">
        <w:rPr>
          <w:rFonts w:ascii="Times New Roman" w:hAnsi="Times New Roman"/>
          <w:b/>
        </w:rPr>
        <w:t xml:space="preserve">За каждый верный ответ </w:t>
      </w:r>
      <w:r w:rsidR="001A685F">
        <w:rPr>
          <w:rFonts w:ascii="Times New Roman" w:hAnsi="Times New Roman"/>
          <w:b/>
        </w:rPr>
        <w:t>2</w:t>
      </w:r>
      <w:r w:rsidR="001A685F" w:rsidRPr="00C827F7">
        <w:rPr>
          <w:rFonts w:ascii="Times New Roman" w:hAnsi="Times New Roman"/>
          <w:b/>
        </w:rPr>
        <w:t xml:space="preserve"> балл</w:t>
      </w:r>
      <w:r w:rsidR="001A685F">
        <w:rPr>
          <w:rFonts w:ascii="Times New Roman" w:hAnsi="Times New Roman"/>
          <w:b/>
        </w:rPr>
        <w:t>а</w:t>
      </w:r>
      <w:r w:rsidR="001A685F" w:rsidRPr="00C827F7">
        <w:rPr>
          <w:rFonts w:ascii="Times New Roman" w:hAnsi="Times New Roman"/>
          <w:b/>
        </w:rPr>
        <w:t xml:space="preserve">. Всего </w:t>
      </w:r>
      <w:r w:rsidR="001A685F">
        <w:rPr>
          <w:rFonts w:ascii="Times New Roman" w:hAnsi="Times New Roman"/>
          <w:b/>
        </w:rPr>
        <w:t>10</w:t>
      </w:r>
      <w:r w:rsidR="001A685F" w:rsidRPr="00C827F7">
        <w:rPr>
          <w:rFonts w:ascii="Times New Roman" w:hAnsi="Times New Roman"/>
          <w:b/>
        </w:rPr>
        <w:t xml:space="preserve"> баллов.</w:t>
      </w:r>
    </w:p>
    <w:p w:rsidR="000854CD" w:rsidRPr="00C827F7" w:rsidRDefault="000854CD" w:rsidP="000854CD">
      <w:pPr>
        <w:pStyle w:val="11"/>
        <w:spacing w:after="0" w:line="240" w:lineRule="auto"/>
        <w:ind w:left="0"/>
        <w:jc w:val="both"/>
        <w:rPr>
          <w:rFonts w:ascii="Times New Roman" w:hAnsi="Times New Roman"/>
        </w:rPr>
      </w:pPr>
      <w:r w:rsidRPr="00C827F7">
        <w:rPr>
          <w:rFonts w:ascii="Times New Roman" w:hAnsi="Times New Roman"/>
        </w:rPr>
        <w:t xml:space="preserve">1. 1) церковь, 2) армия, 3) индивид, 4) семья, 5) предпринимательство </w:t>
      </w:r>
    </w:p>
    <w:p w:rsidR="000854CD" w:rsidRPr="00C827F7" w:rsidRDefault="000854CD" w:rsidP="000854CD">
      <w:pPr>
        <w:pStyle w:val="11"/>
        <w:spacing w:after="0" w:line="240" w:lineRule="auto"/>
        <w:ind w:left="0"/>
        <w:jc w:val="both"/>
        <w:rPr>
          <w:rFonts w:ascii="Times New Roman" w:hAnsi="Times New Roman"/>
        </w:rPr>
      </w:pPr>
      <w:r w:rsidRPr="00C827F7">
        <w:rPr>
          <w:rFonts w:ascii="Times New Roman" w:hAnsi="Times New Roman"/>
        </w:rPr>
        <w:t xml:space="preserve">2. 1) мотив, 2) объект, 3) субъект; 4) гипотеза; 5) цель </w:t>
      </w:r>
    </w:p>
    <w:p w:rsidR="000854CD" w:rsidRPr="00C827F7" w:rsidRDefault="000854CD" w:rsidP="000854CD">
      <w:pPr>
        <w:pStyle w:val="11"/>
        <w:spacing w:after="0" w:line="240" w:lineRule="auto"/>
        <w:ind w:left="0"/>
        <w:jc w:val="both"/>
        <w:rPr>
          <w:rFonts w:ascii="Times New Roman" w:hAnsi="Times New Roman"/>
        </w:rPr>
      </w:pPr>
      <w:r w:rsidRPr="00C827F7">
        <w:rPr>
          <w:rFonts w:ascii="Times New Roman" w:hAnsi="Times New Roman"/>
        </w:rPr>
        <w:t xml:space="preserve">3. 1) сознание; 2) труд; 3) игра; 4) творчество; 5) учеба </w:t>
      </w:r>
    </w:p>
    <w:p w:rsidR="000854CD" w:rsidRPr="00C827F7" w:rsidRDefault="000854CD" w:rsidP="000854CD">
      <w:pPr>
        <w:pStyle w:val="11"/>
        <w:spacing w:after="0" w:line="240" w:lineRule="auto"/>
        <w:ind w:left="0"/>
        <w:jc w:val="both"/>
        <w:rPr>
          <w:rFonts w:ascii="Times New Roman" w:hAnsi="Times New Roman"/>
        </w:rPr>
      </w:pPr>
      <w:r w:rsidRPr="00C827F7">
        <w:rPr>
          <w:rFonts w:ascii="Times New Roman" w:hAnsi="Times New Roman"/>
        </w:rPr>
        <w:t xml:space="preserve">4. 1) труд; 2) дивиденд; 3) земля; 4) информация; 5) капитал </w:t>
      </w:r>
    </w:p>
    <w:p w:rsidR="000854CD" w:rsidRPr="00C827F7" w:rsidRDefault="000854CD" w:rsidP="000854CD">
      <w:pPr>
        <w:pStyle w:val="11"/>
        <w:spacing w:after="0" w:line="240" w:lineRule="auto"/>
        <w:ind w:left="0"/>
        <w:jc w:val="both"/>
        <w:rPr>
          <w:rFonts w:ascii="Times New Roman" w:hAnsi="Times New Roman"/>
        </w:rPr>
      </w:pPr>
      <w:r w:rsidRPr="00C827F7">
        <w:rPr>
          <w:rFonts w:ascii="Times New Roman" w:hAnsi="Times New Roman"/>
        </w:rPr>
        <w:t>5. 1) история; 2) политология; 3)социология; 4) биология; 5) этика</w:t>
      </w:r>
    </w:p>
    <w:tbl>
      <w:tblPr>
        <w:tblStyle w:val="af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0854CD" w:rsidRPr="00C827F7" w:rsidTr="002D4E51">
        <w:tc>
          <w:tcPr>
            <w:tcW w:w="1914" w:type="dxa"/>
          </w:tcPr>
          <w:p w:rsidR="000854CD" w:rsidRPr="00C827F7" w:rsidRDefault="000854CD" w:rsidP="002D4E51">
            <w:pPr>
              <w:pStyle w:val="11"/>
              <w:ind w:left="0"/>
              <w:jc w:val="center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>1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pStyle w:val="11"/>
              <w:ind w:left="0"/>
              <w:jc w:val="center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>2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pStyle w:val="11"/>
              <w:ind w:left="0"/>
              <w:jc w:val="center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>3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pStyle w:val="11"/>
              <w:ind w:left="0"/>
              <w:jc w:val="center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>4</w:t>
            </w:r>
          </w:p>
        </w:tc>
        <w:tc>
          <w:tcPr>
            <w:tcW w:w="1915" w:type="dxa"/>
          </w:tcPr>
          <w:p w:rsidR="000854CD" w:rsidRPr="00C827F7" w:rsidRDefault="000854CD" w:rsidP="002D4E51">
            <w:pPr>
              <w:pStyle w:val="11"/>
              <w:ind w:left="0"/>
              <w:jc w:val="center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>5</w:t>
            </w:r>
          </w:p>
        </w:tc>
      </w:tr>
      <w:tr w:rsidR="000854CD" w:rsidRPr="00C827F7" w:rsidTr="002D4E51">
        <w:tc>
          <w:tcPr>
            <w:tcW w:w="1914" w:type="dxa"/>
          </w:tcPr>
          <w:p w:rsidR="000854CD" w:rsidRPr="00C827F7" w:rsidRDefault="000854CD" w:rsidP="002D4E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7F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7F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7F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7F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5" w:type="dxa"/>
          </w:tcPr>
          <w:p w:rsidR="000854CD" w:rsidRPr="00C827F7" w:rsidRDefault="000854CD" w:rsidP="002D4E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7F7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0854CD" w:rsidRPr="00C827F7" w:rsidRDefault="000854CD" w:rsidP="000854CD">
      <w:pPr>
        <w:pStyle w:val="11"/>
        <w:spacing w:after="0" w:line="240" w:lineRule="auto"/>
        <w:ind w:left="0"/>
        <w:jc w:val="both"/>
        <w:rPr>
          <w:rFonts w:ascii="Times New Roman" w:hAnsi="Times New Roman"/>
        </w:rPr>
      </w:pPr>
    </w:p>
    <w:p w:rsidR="000854CD" w:rsidRPr="00C827F7" w:rsidRDefault="000854CD" w:rsidP="000854CD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C827F7">
        <w:rPr>
          <w:rFonts w:ascii="Times New Roman" w:hAnsi="Times New Roman"/>
          <w:b/>
        </w:rPr>
        <w:t xml:space="preserve">5. Установите соответствие между частями государственного бюджета и конкретными статьями, их иллюстрирующими: к каждой позиции, данной в первом столбце, подберите соответствующую позицию из второго столбца. Ответы внесите в таблицу. </w:t>
      </w:r>
      <w:r w:rsidR="001A685F" w:rsidRPr="00C827F7">
        <w:rPr>
          <w:rFonts w:ascii="Times New Roman" w:hAnsi="Times New Roman"/>
          <w:b/>
        </w:rPr>
        <w:t xml:space="preserve">За каждый верный ответ </w:t>
      </w:r>
      <w:r w:rsidR="001A685F">
        <w:rPr>
          <w:rFonts w:ascii="Times New Roman" w:hAnsi="Times New Roman"/>
          <w:b/>
        </w:rPr>
        <w:t>2</w:t>
      </w:r>
      <w:r w:rsidR="001A685F" w:rsidRPr="00C827F7">
        <w:rPr>
          <w:rFonts w:ascii="Times New Roman" w:hAnsi="Times New Roman"/>
          <w:b/>
        </w:rPr>
        <w:t xml:space="preserve"> балл</w:t>
      </w:r>
      <w:r w:rsidR="001A685F">
        <w:rPr>
          <w:rFonts w:ascii="Times New Roman" w:hAnsi="Times New Roman"/>
          <w:b/>
        </w:rPr>
        <w:t>а</w:t>
      </w:r>
      <w:r w:rsidR="001A685F" w:rsidRPr="00C827F7">
        <w:rPr>
          <w:rFonts w:ascii="Times New Roman" w:hAnsi="Times New Roman"/>
          <w:b/>
        </w:rPr>
        <w:t xml:space="preserve">. Всего </w:t>
      </w:r>
      <w:r w:rsidR="001A685F">
        <w:rPr>
          <w:rFonts w:ascii="Times New Roman" w:hAnsi="Times New Roman"/>
          <w:b/>
        </w:rPr>
        <w:t>10</w:t>
      </w:r>
      <w:r w:rsidR="001A685F" w:rsidRPr="00C827F7">
        <w:rPr>
          <w:rFonts w:ascii="Times New Roman" w:hAnsi="Times New Roman"/>
          <w:b/>
        </w:rPr>
        <w:t xml:space="preserve"> баллов.</w:t>
      </w:r>
    </w:p>
    <w:tbl>
      <w:tblPr>
        <w:tblStyle w:val="af5"/>
        <w:tblW w:w="0" w:type="auto"/>
        <w:tblLook w:val="04A0"/>
      </w:tblPr>
      <w:tblGrid>
        <w:gridCol w:w="4785"/>
        <w:gridCol w:w="4786"/>
      </w:tblGrid>
      <w:tr w:rsidR="000854CD" w:rsidRPr="00C827F7" w:rsidTr="002D4E51">
        <w:tc>
          <w:tcPr>
            <w:tcW w:w="4785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>СТАТЬИ ГОСУДАРСТВЕННОГО БЮДЖЕТА</w:t>
            </w:r>
          </w:p>
        </w:tc>
        <w:tc>
          <w:tcPr>
            <w:tcW w:w="4786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 xml:space="preserve">ЧАСТИ ГОСУДАРСТВЕННОГО          БЮДЖЕТА     </w:t>
            </w:r>
          </w:p>
        </w:tc>
      </w:tr>
      <w:tr w:rsidR="000854CD" w:rsidRPr="00C827F7" w:rsidTr="002D4E51">
        <w:tc>
          <w:tcPr>
            <w:tcW w:w="4785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 xml:space="preserve">А) проценты по государственным облигациям                      </w:t>
            </w:r>
          </w:p>
        </w:tc>
        <w:tc>
          <w:tcPr>
            <w:tcW w:w="4786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>1) расходные статьи</w:t>
            </w:r>
          </w:p>
        </w:tc>
      </w:tr>
      <w:tr w:rsidR="000854CD" w:rsidRPr="00C827F7" w:rsidTr="002D4E51">
        <w:tc>
          <w:tcPr>
            <w:tcW w:w="4785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 xml:space="preserve">Б) таможенные пошлины                                                             </w:t>
            </w:r>
          </w:p>
        </w:tc>
        <w:tc>
          <w:tcPr>
            <w:tcW w:w="4786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>2) доходные статьи</w:t>
            </w:r>
          </w:p>
        </w:tc>
      </w:tr>
      <w:tr w:rsidR="000854CD" w:rsidRPr="00C827F7" w:rsidTr="002D4E51">
        <w:tc>
          <w:tcPr>
            <w:tcW w:w="4785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>В) обслуживание государственного долга</w:t>
            </w:r>
          </w:p>
        </w:tc>
        <w:tc>
          <w:tcPr>
            <w:tcW w:w="4786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854CD" w:rsidRPr="00C827F7" w:rsidTr="002D4E51">
        <w:tc>
          <w:tcPr>
            <w:tcW w:w="4785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 xml:space="preserve"> Г) выплата жалования госслужащим </w:t>
            </w:r>
          </w:p>
        </w:tc>
        <w:tc>
          <w:tcPr>
            <w:tcW w:w="4786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0854CD" w:rsidRPr="00C827F7" w:rsidTr="002D4E51">
        <w:tc>
          <w:tcPr>
            <w:tcW w:w="4785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  <w:r w:rsidRPr="00C827F7">
              <w:rPr>
                <w:rFonts w:ascii="Times New Roman" w:hAnsi="Times New Roman"/>
              </w:rPr>
              <w:t>Д) налог на добавленную стоимость</w:t>
            </w:r>
          </w:p>
        </w:tc>
        <w:tc>
          <w:tcPr>
            <w:tcW w:w="4786" w:type="dxa"/>
          </w:tcPr>
          <w:p w:rsidR="000854CD" w:rsidRPr="00C827F7" w:rsidRDefault="000854CD" w:rsidP="002D4E51">
            <w:pPr>
              <w:pStyle w:val="11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854CD" w:rsidRPr="00C827F7" w:rsidRDefault="000854CD" w:rsidP="000854CD">
      <w:pPr>
        <w:pStyle w:val="11"/>
        <w:spacing w:after="0" w:line="240" w:lineRule="auto"/>
        <w:ind w:left="0"/>
        <w:jc w:val="both"/>
        <w:rPr>
          <w:rFonts w:ascii="Times New Roman" w:hAnsi="Times New Roman"/>
        </w:rPr>
      </w:pPr>
    </w:p>
    <w:tbl>
      <w:tblPr>
        <w:tblStyle w:val="af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0854CD" w:rsidRPr="00C827F7" w:rsidTr="002D4E51">
        <w:tc>
          <w:tcPr>
            <w:tcW w:w="1914" w:type="dxa"/>
          </w:tcPr>
          <w:p w:rsidR="000854CD" w:rsidRPr="00C827F7" w:rsidRDefault="000854CD" w:rsidP="002D4E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27F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jc w:val="center"/>
              <w:rPr>
                <w:rFonts w:ascii="Times New Roman" w:hAnsi="Times New Roman" w:cs="Times New Roman"/>
              </w:rPr>
            </w:pPr>
            <w:r w:rsidRPr="00C827F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jc w:val="center"/>
              <w:rPr>
                <w:rFonts w:ascii="Times New Roman" w:hAnsi="Times New Roman" w:cs="Times New Roman"/>
              </w:rPr>
            </w:pPr>
            <w:r w:rsidRPr="00C827F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27F7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915" w:type="dxa"/>
          </w:tcPr>
          <w:p w:rsidR="000854CD" w:rsidRPr="00C827F7" w:rsidRDefault="000854CD" w:rsidP="002D4E51">
            <w:pPr>
              <w:jc w:val="center"/>
              <w:rPr>
                <w:rFonts w:ascii="Times New Roman" w:hAnsi="Times New Roman" w:cs="Times New Roman"/>
              </w:rPr>
            </w:pPr>
            <w:r w:rsidRPr="00C827F7">
              <w:rPr>
                <w:rFonts w:ascii="Times New Roman" w:hAnsi="Times New Roman" w:cs="Times New Roman"/>
              </w:rPr>
              <w:t>Д</w:t>
            </w:r>
          </w:p>
        </w:tc>
      </w:tr>
      <w:tr w:rsidR="000854CD" w:rsidRPr="00C827F7" w:rsidTr="002D4E51">
        <w:tc>
          <w:tcPr>
            <w:tcW w:w="1914" w:type="dxa"/>
          </w:tcPr>
          <w:p w:rsidR="000854CD" w:rsidRPr="00C827F7" w:rsidRDefault="000854CD" w:rsidP="002D4E51">
            <w:pPr>
              <w:pStyle w:val="11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27F7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pStyle w:val="11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pStyle w:val="11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914" w:type="dxa"/>
          </w:tcPr>
          <w:p w:rsidR="000854CD" w:rsidRPr="00C827F7" w:rsidRDefault="000854CD" w:rsidP="002D4E51">
            <w:pPr>
              <w:pStyle w:val="11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915" w:type="dxa"/>
          </w:tcPr>
          <w:p w:rsidR="000854CD" w:rsidRPr="00C827F7" w:rsidRDefault="000854CD" w:rsidP="002D4E51">
            <w:pPr>
              <w:pStyle w:val="11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</w:tbl>
    <w:p w:rsidR="000854CD" w:rsidRPr="00C827F7" w:rsidRDefault="000854CD" w:rsidP="000854CD">
      <w:pPr>
        <w:pStyle w:val="11"/>
        <w:spacing w:after="0" w:line="240" w:lineRule="auto"/>
        <w:ind w:left="0"/>
        <w:jc w:val="both"/>
        <w:rPr>
          <w:rFonts w:ascii="Times New Roman" w:hAnsi="Times New Roman"/>
        </w:rPr>
      </w:pPr>
    </w:p>
    <w:p w:rsidR="001A685F" w:rsidRDefault="001A685F" w:rsidP="000854CD">
      <w:pPr>
        <w:rPr>
          <w:rFonts w:ascii="Times New Roman" w:hAnsi="Times New Roman" w:cs="Times New Roman"/>
          <w:b/>
        </w:rPr>
      </w:pPr>
    </w:p>
    <w:p w:rsidR="001A685F" w:rsidRDefault="001A685F" w:rsidP="000854CD">
      <w:pPr>
        <w:rPr>
          <w:rFonts w:ascii="Times New Roman" w:hAnsi="Times New Roman" w:cs="Times New Roman"/>
          <w:b/>
        </w:rPr>
      </w:pPr>
    </w:p>
    <w:p w:rsidR="000854CD" w:rsidRPr="00C827F7" w:rsidRDefault="000854CD" w:rsidP="000854CD">
      <w:pPr>
        <w:rPr>
          <w:rFonts w:ascii="Times New Roman" w:hAnsi="Times New Roman" w:cs="Times New Roman"/>
          <w:b/>
        </w:rPr>
      </w:pPr>
      <w:r w:rsidRPr="00C827F7">
        <w:rPr>
          <w:rFonts w:ascii="Times New Roman" w:hAnsi="Times New Roman" w:cs="Times New Roman"/>
          <w:b/>
        </w:rPr>
        <w:lastRenderedPageBreak/>
        <w:t xml:space="preserve">6. Работа с иллюстрациями.  </w:t>
      </w:r>
      <w:r w:rsidRPr="00C827F7">
        <w:rPr>
          <w:rFonts w:ascii="Times New Roman" w:hAnsi="Times New Roman" w:cs="Times New Roman"/>
        </w:rPr>
        <w:t>Рассмотрите иллюстрации, сделайте подписи к ним и ответьте на вопросы.</w:t>
      </w:r>
    </w:p>
    <w:p w:rsidR="000854CD" w:rsidRPr="00C827F7" w:rsidRDefault="000854CD" w:rsidP="00085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_x0000_s1032" style="position:absolute;margin-left:-2.5pt;margin-top:11.95pt;width:146.65pt;height:172.15pt;z-index:251658240" coordorigin="727,11427" coordsize="2933,34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1185;top:11427;width:2475;height:3035" stroked="t">
              <v:imagedata r:id="rId5" o:title="BUDDA" grayscale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34" type="#_x0000_t202" style="position:absolute;left:727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 style="mso-fit-shape-to-text:t">
                <w:txbxContent>
                  <w:p w:rsidR="000854CD" w:rsidRDefault="000854CD" w:rsidP="000854CD">
                    <w:r>
                      <w:t>А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</w:rPr>
        <w:pict>
          <v:group id="_x0000_s1026" style="position:absolute;margin-left:163.8pt;margin-top:11.95pt;width:174.35pt;height:172.15pt;z-index:251658240" coordorigin="4149,11427" coordsize="3487,3443">
            <v:shape id="_x0000_s1027" type="#_x0000_t75" style="position:absolute;left:4530;top:11427;width:3106;height:2988" wrapcoords="-116 -120 -116 21600 21716 21600 21716 -120 -116 -120" stroked="t">
              <v:imagedata r:id="rId6" o:title=""/>
            </v:shape>
            <v:shape id="Надпись 2" o:spid="_x0000_s1028" type="#_x0000_t202" style="position:absolute;left:4149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 style="mso-fit-shape-to-text:t">
                <w:txbxContent>
                  <w:p w:rsidR="000854CD" w:rsidRDefault="000854CD" w:rsidP="000854CD">
                    <w:r>
                      <w:t>Б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</w:rPr>
        <w:pict>
          <v:group id="_x0000_s1029" style="position:absolute;margin-left:358.7pt;margin-top:7.5pt;width:119.35pt;height:167.7pt;z-index:251658240" coordorigin="7867,11516" coordsize="2387,3354">
            <v:shape id="_x0000_s1030" type="#_x0000_t75" style="position:absolute;left:8265;top:11516;width:1989;height:2899" stroked="t">
              <v:imagedata r:id="rId7" o:title="isus-hristos-hilandar" grayscale="t"/>
            </v:shape>
            <v:shape id="Надпись 2" o:spid="_x0000_s1031" type="#_x0000_t202" style="position:absolute;left:7867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 style="mso-fit-shape-to-text:t">
                <w:txbxContent>
                  <w:p w:rsidR="000854CD" w:rsidRDefault="000854CD" w:rsidP="000854CD">
                    <w:r>
                      <w:t>В</w:t>
                    </w:r>
                  </w:p>
                </w:txbxContent>
              </v:textbox>
            </v:shape>
          </v:group>
        </w:pict>
      </w:r>
    </w:p>
    <w:p w:rsidR="000854CD" w:rsidRPr="00C827F7" w:rsidRDefault="000854CD" w:rsidP="000854CD">
      <w:pPr>
        <w:rPr>
          <w:rFonts w:ascii="Times New Roman" w:hAnsi="Times New Roman" w:cs="Times New Roman"/>
        </w:rPr>
      </w:pPr>
    </w:p>
    <w:p w:rsidR="000854CD" w:rsidRPr="00C827F7" w:rsidRDefault="000854CD" w:rsidP="000854CD">
      <w:pPr>
        <w:rPr>
          <w:rFonts w:ascii="Times New Roman" w:hAnsi="Times New Roman" w:cs="Times New Roman"/>
        </w:rPr>
      </w:pPr>
    </w:p>
    <w:p w:rsidR="000854CD" w:rsidRPr="00C827F7" w:rsidRDefault="000854CD" w:rsidP="000854CD">
      <w:pPr>
        <w:rPr>
          <w:rFonts w:ascii="Times New Roman" w:hAnsi="Times New Roman" w:cs="Times New Roman"/>
        </w:rPr>
      </w:pPr>
    </w:p>
    <w:p w:rsidR="000854CD" w:rsidRPr="00C827F7" w:rsidRDefault="000854CD" w:rsidP="000854CD">
      <w:pPr>
        <w:rPr>
          <w:rFonts w:ascii="Times New Roman" w:hAnsi="Times New Roman" w:cs="Times New Roman"/>
        </w:rPr>
      </w:pPr>
    </w:p>
    <w:p w:rsidR="000854CD" w:rsidRPr="00C827F7" w:rsidRDefault="000854CD" w:rsidP="000854CD">
      <w:pPr>
        <w:rPr>
          <w:rFonts w:ascii="Times New Roman" w:hAnsi="Times New Roman" w:cs="Times New Roman"/>
        </w:rPr>
      </w:pPr>
    </w:p>
    <w:p w:rsidR="000854CD" w:rsidRPr="00C827F7" w:rsidRDefault="000854CD" w:rsidP="000854CD">
      <w:pPr>
        <w:rPr>
          <w:rFonts w:ascii="Times New Roman" w:hAnsi="Times New Roman" w:cs="Times New Roman"/>
        </w:rPr>
      </w:pPr>
    </w:p>
    <w:p w:rsidR="000854CD" w:rsidRPr="00C827F7" w:rsidRDefault="000854CD" w:rsidP="000854CD">
      <w:pPr>
        <w:rPr>
          <w:rFonts w:ascii="Times New Roman" w:hAnsi="Times New Roman" w:cs="Times New Roman"/>
        </w:rPr>
      </w:pPr>
      <w:r w:rsidRPr="00C827F7">
        <w:rPr>
          <w:rFonts w:ascii="Times New Roman" w:hAnsi="Times New Roman" w:cs="Times New Roman"/>
        </w:rPr>
        <w:t xml:space="preserve">1). </w:t>
      </w:r>
      <w:r w:rsidR="001A685F">
        <w:rPr>
          <w:rFonts w:ascii="Times New Roman" w:hAnsi="Times New Roman" w:cs="Times New Roman"/>
        </w:rPr>
        <w:t xml:space="preserve">         </w:t>
      </w:r>
      <w:r w:rsidRPr="00C827F7">
        <w:rPr>
          <w:rFonts w:ascii="Times New Roman" w:hAnsi="Times New Roman" w:cs="Times New Roman"/>
        </w:rPr>
        <w:t xml:space="preserve">А) </w:t>
      </w:r>
      <w:r w:rsidRPr="00C827F7">
        <w:rPr>
          <w:rFonts w:ascii="Times New Roman" w:hAnsi="Times New Roman" w:cs="Times New Roman"/>
          <w:b/>
        </w:rPr>
        <w:t>Будда</w:t>
      </w:r>
      <w:r w:rsidRPr="00C827F7">
        <w:rPr>
          <w:rFonts w:ascii="Times New Roman" w:hAnsi="Times New Roman" w:cs="Times New Roman"/>
        </w:rPr>
        <w:t xml:space="preserve">; </w:t>
      </w:r>
      <w:r w:rsidR="001A685F">
        <w:rPr>
          <w:rFonts w:ascii="Times New Roman" w:hAnsi="Times New Roman" w:cs="Times New Roman"/>
        </w:rPr>
        <w:t xml:space="preserve">                                       </w:t>
      </w:r>
      <w:r w:rsidRPr="00C827F7">
        <w:rPr>
          <w:rFonts w:ascii="Times New Roman" w:hAnsi="Times New Roman" w:cs="Times New Roman"/>
        </w:rPr>
        <w:t xml:space="preserve">Б) </w:t>
      </w:r>
      <w:r w:rsidRPr="00C827F7">
        <w:rPr>
          <w:rFonts w:ascii="Times New Roman" w:hAnsi="Times New Roman" w:cs="Times New Roman"/>
          <w:b/>
        </w:rPr>
        <w:t>Аллах</w:t>
      </w:r>
      <w:r w:rsidRPr="00C827F7">
        <w:rPr>
          <w:rFonts w:ascii="Times New Roman" w:hAnsi="Times New Roman" w:cs="Times New Roman"/>
        </w:rPr>
        <w:t xml:space="preserve">; </w:t>
      </w:r>
      <w:r w:rsidR="001A685F">
        <w:rPr>
          <w:rFonts w:ascii="Times New Roman" w:hAnsi="Times New Roman" w:cs="Times New Roman"/>
        </w:rPr>
        <w:t xml:space="preserve">                                       </w:t>
      </w:r>
      <w:r w:rsidRPr="00C827F7">
        <w:rPr>
          <w:rFonts w:ascii="Times New Roman" w:hAnsi="Times New Roman" w:cs="Times New Roman"/>
        </w:rPr>
        <w:t xml:space="preserve">В) </w:t>
      </w:r>
      <w:r w:rsidRPr="00C827F7">
        <w:rPr>
          <w:rFonts w:ascii="Times New Roman" w:hAnsi="Times New Roman" w:cs="Times New Roman"/>
          <w:b/>
        </w:rPr>
        <w:t>Иисус Христос</w:t>
      </w:r>
      <w:r w:rsidRPr="00C827F7">
        <w:rPr>
          <w:rFonts w:ascii="Times New Roman" w:hAnsi="Times New Roman" w:cs="Times New Roman"/>
        </w:rPr>
        <w:t xml:space="preserve"> (</w:t>
      </w:r>
      <w:r w:rsidRPr="00C827F7">
        <w:rPr>
          <w:rFonts w:ascii="Times New Roman" w:hAnsi="Times New Roman" w:cs="Times New Roman"/>
          <w:b/>
        </w:rPr>
        <w:t xml:space="preserve">всего </w:t>
      </w:r>
      <w:r w:rsidR="0066618C">
        <w:rPr>
          <w:rFonts w:ascii="Times New Roman" w:hAnsi="Times New Roman" w:cs="Times New Roman"/>
          <w:b/>
        </w:rPr>
        <w:t>6</w:t>
      </w:r>
      <w:r w:rsidRPr="00C827F7">
        <w:rPr>
          <w:rFonts w:ascii="Times New Roman" w:hAnsi="Times New Roman" w:cs="Times New Roman"/>
          <w:b/>
        </w:rPr>
        <w:t xml:space="preserve"> балл</w:t>
      </w:r>
      <w:r w:rsidR="0066618C">
        <w:rPr>
          <w:rFonts w:ascii="Times New Roman" w:hAnsi="Times New Roman" w:cs="Times New Roman"/>
          <w:b/>
        </w:rPr>
        <w:t>ов</w:t>
      </w:r>
      <w:r w:rsidRPr="00C827F7">
        <w:rPr>
          <w:rFonts w:ascii="Times New Roman" w:hAnsi="Times New Roman" w:cs="Times New Roman"/>
        </w:rPr>
        <w:t>)</w:t>
      </w: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t xml:space="preserve">2). Что объединяет данные изображения?  </w:t>
      </w: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b/>
          <w:sz w:val="24"/>
          <w:szCs w:val="24"/>
        </w:rPr>
        <w:t xml:space="preserve">Три мировые религии </w:t>
      </w:r>
      <w:r w:rsidRPr="001A685F">
        <w:rPr>
          <w:rFonts w:ascii="Times New Roman" w:hAnsi="Times New Roman" w:cs="Times New Roman"/>
          <w:sz w:val="24"/>
          <w:szCs w:val="24"/>
        </w:rPr>
        <w:t>(допускаются иные близкие по смыслу ответы). (</w:t>
      </w:r>
      <w:r w:rsidR="0066618C" w:rsidRPr="001A685F">
        <w:rPr>
          <w:rFonts w:ascii="Times New Roman" w:hAnsi="Times New Roman" w:cs="Times New Roman"/>
          <w:b/>
          <w:sz w:val="24"/>
          <w:szCs w:val="24"/>
        </w:rPr>
        <w:t>3</w:t>
      </w:r>
      <w:r w:rsidRPr="001A685F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1A685F">
        <w:rPr>
          <w:rFonts w:ascii="Times New Roman" w:hAnsi="Times New Roman" w:cs="Times New Roman"/>
          <w:sz w:val="24"/>
          <w:szCs w:val="24"/>
        </w:rPr>
        <w:t>)</w:t>
      </w: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t>3).Чем изображение</w:t>
      </w:r>
      <w:proofErr w:type="gramStart"/>
      <w:r w:rsidRPr="001A685F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1A685F">
        <w:rPr>
          <w:rFonts w:ascii="Times New Roman" w:hAnsi="Times New Roman" w:cs="Times New Roman"/>
          <w:sz w:val="24"/>
          <w:szCs w:val="24"/>
        </w:rPr>
        <w:t xml:space="preserve"> отличается от А и В? В чем причина этого отличия?</w:t>
      </w: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1A685F">
        <w:rPr>
          <w:rFonts w:ascii="Times New Roman" w:hAnsi="Times New Roman" w:cs="Times New Roman"/>
          <w:b/>
          <w:sz w:val="24"/>
          <w:szCs w:val="24"/>
        </w:rPr>
        <w:t>Изображение</w:t>
      </w:r>
      <w:proofErr w:type="gramStart"/>
      <w:r w:rsidR="001A6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685F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  <w:r w:rsidRPr="001A685F">
        <w:rPr>
          <w:rFonts w:ascii="Times New Roman" w:hAnsi="Times New Roman" w:cs="Times New Roman"/>
          <w:b/>
          <w:sz w:val="24"/>
          <w:szCs w:val="24"/>
        </w:rPr>
        <w:t xml:space="preserve"> – знак-символ, означающий имя Бога. Изображения</w:t>
      </w:r>
      <w:proofErr w:type="gramStart"/>
      <w:r w:rsidRPr="001A685F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1A685F">
        <w:rPr>
          <w:rFonts w:ascii="Times New Roman" w:hAnsi="Times New Roman" w:cs="Times New Roman"/>
          <w:b/>
          <w:sz w:val="24"/>
          <w:szCs w:val="24"/>
        </w:rPr>
        <w:t xml:space="preserve"> и В – художественные образы. (</w:t>
      </w:r>
      <w:r w:rsidR="0066618C" w:rsidRPr="001A685F">
        <w:rPr>
          <w:rFonts w:ascii="Times New Roman" w:hAnsi="Times New Roman" w:cs="Times New Roman"/>
          <w:b/>
          <w:sz w:val="24"/>
          <w:szCs w:val="24"/>
        </w:rPr>
        <w:t>2</w:t>
      </w:r>
      <w:r w:rsidRPr="001A685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66618C" w:rsidRPr="001A685F">
        <w:rPr>
          <w:rFonts w:ascii="Times New Roman" w:hAnsi="Times New Roman" w:cs="Times New Roman"/>
          <w:b/>
          <w:sz w:val="24"/>
          <w:szCs w:val="24"/>
        </w:rPr>
        <w:t>а</w:t>
      </w:r>
      <w:r w:rsidRPr="001A685F">
        <w:rPr>
          <w:rFonts w:ascii="Times New Roman" w:hAnsi="Times New Roman" w:cs="Times New Roman"/>
          <w:b/>
          <w:sz w:val="24"/>
          <w:szCs w:val="24"/>
        </w:rPr>
        <w:t>)</w:t>
      </w: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b/>
          <w:sz w:val="24"/>
          <w:szCs w:val="24"/>
        </w:rPr>
        <w:t>Ислам запрещает изображать Аллаха</w:t>
      </w:r>
      <w:r w:rsidRPr="001A685F">
        <w:rPr>
          <w:rFonts w:ascii="Times New Roman" w:hAnsi="Times New Roman" w:cs="Times New Roman"/>
          <w:sz w:val="24"/>
          <w:szCs w:val="24"/>
        </w:rPr>
        <w:t xml:space="preserve"> (</w:t>
      </w:r>
      <w:r w:rsidRPr="001A685F">
        <w:rPr>
          <w:rFonts w:ascii="Times New Roman" w:hAnsi="Times New Roman" w:cs="Times New Roman"/>
          <w:b/>
          <w:sz w:val="24"/>
          <w:szCs w:val="24"/>
        </w:rPr>
        <w:t>1 балл</w:t>
      </w:r>
      <w:r w:rsidRPr="001A685F">
        <w:rPr>
          <w:rFonts w:ascii="Times New Roman" w:hAnsi="Times New Roman" w:cs="Times New Roman"/>
          <w:sz w:val="24"/>
          <w:szCs w:val="24"/>
        </w:rPr>
        <w:t>)</w:t>
      </w:r>
    </w:p>
    <w:p w:rsidR="000854CD" w:rsidRPr="001A685F" w:rsidRDefault="0066618C" w:rsidP="001A685F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1A685F">
        <w:rPr>
          <w:rFonts w:ascii="Times New Roman" w:hAnsi="Times New Roman" w:cs="Times New Roman"/>
          <w:b/>
          <w:sz w:val="24"/>
          <w:szCs w:val="24"/>
        </w:rPr>
        <w:t>Всего 12</w:t>
      </w:r>
      <w:r w:rsidR="000854CD" w:rsidRPr="001A685F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1A685F" w:rsidRPr="006777D2" w:rsidRDefault="000854CD" w:rsidP="001A685F">
      <w:pPr>
        <w:pStyle w:val="af4"/>
        <w:spacing w:before="0" w:beforeAutospacing="0" w:after="0" w:afterAutospacing="0"/>
        <w:rPr>
          <w:color w:val="000000"/>
        </w:rPr>
      </w:pPr>
      <w:r w:rsidRPr="00C827F7">
        <w:rPr>
          <w:b/>
        </w:rPr>
        <w:t>7</w:t>
      </w:r>
      <w:r w:rsidR="001A685F">
        <w:rPr>
          <w:b/>
        </w:rPr>
        <w:t xml:space="preserve">. </w:t>
      </w:r>
      <w:r w:rsidR="001A685F" w:rsidRPr="001A685F">
        <w:rPr>
          <w:b/>
          <w:bCs/>
        </w:rPr>
        <w:t xml:space="preserve"> </w:t>
      </w:r>
      <w:proofErr w:type="gramStart"/>
      <w:r w:rsidR="001A685F" w:rsidRPr="00EA3F3E">
        <w:rPr>
          <w:b/>
          <w:bCs/>
        </w:rPr>
        <w:t>Р</w:t>
      </w:r>
      <w:proofErr w:type="gramEnd"/>
      <w:r w:rsidR="001A685F" w:rsidRPr="00EA3F3E">
        <w:rPr>
          <w:b/>
          <w:bCs/>
        </w:rPr>
        <w:t>аспределите</w:t>
      </w:r>
      <w:r w:rsidR="001A685F" w:rsidRPr="001D7257">
        <w:rPr>
          <w:b/>
          <w:bCs/>
        </w:rPr>
        <w:t xml:space="preserve"> следующие термины по двум колонкам таблицы. В первую поместите явления, принадлежащие природе, а во вторую — явления человеческой культуры.</w:t>
      </w:r>
      <w:r w:rsidR="001A685F" w:rsidRPr="008F6AEF">
        <w:t xml:space="preserve"> </w:t>
      </w:r>
    </w:p>
    <w:p w:rsidR="001A685F" w:rsidRPr="001D7257" w:rsidRDefault="001A685F" w:rsidP="001A6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AEF">
        <w:rPr>
          <w:rFonts w:ascii="Times New Roman" w:hAnsi="Times New Roman" w:cs="Times New Roman"/>
          <w:sz w:val="24"/>
          <w:szCs w:val="24"/>
        </w:rPr>
        <w:t>1 балл за каждый правильный ответ. Всего 8 баллов.</w:t>
      </w:r>
    </w:p>
    <w:p w:rsidR="001A685F" w:rsidRDefault="001A685F" w:rsidP="001A6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Река; 2) Стон; 3) Аромат; 4) Канал; 5) Запах; 6) Наконечник стрелы; 7) Слово; 8)Кусок</w:t>
      </w:r>
    </w:p>
    <w:p w:rsidR="001A685F" w:rsidRPr="001A685F" w:rsidRDefault="001A685F" w:rsidP="001A685F">
      <w:pPr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кварца. </w:t>
      </w:r>
      <w:r w:rsidRPr="001A685F">
        <w:rPr>
          <w:rFonts w:ascii="Times New Roman" w:hAnsi="Times New Roman" w:cs="Times New Roman"/>
          <w:b/>
          <w:sz w:val="24"/>
          <w:szCs w:val="24"/>
        </w:rPr>
        <w:t>За каждый правильный ответ 1 балл. Всего 8 баллов.</w:t>
      </w:r>
    </w:p>
    <w:tbl>
      <w:tblPr>
        <w:tblStyle w:val="af5"/>
        <w:tblW w:w="0" w:type="auto"/>
        <w:tblLook w:val="04A0"/>
      </w:tblPr>
      <w:tblGrid>
        <w:gridCol w:w="5341"/>
        <w:gridCol w:w="5341"/>
      </w:tblGrid>
      <w:tr w:rsidR="001A685F" w:rsidTr="002D4E51">
        <w:tc>
          <w:tcPr>
            <w:tcW w:w="5341" w:type="dxa"/>
          </w:tcPr>
          <w:p w:rsidR="001A685F" w:rsidRDefault="001A685F" w:rsidP="002D4E51">
            <w:pPr>
              <w:pStyle w:val="aa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5341" w:type="dxa"/>
          </w:tcPr>
          <w:p w:rsidR="001A685F" w:rsidRDefault="001A685F" w:rsidP="002D4E51">
            <w:pPr>
              <w:pStyle w:val="aa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 культуры</w:t>
            </w:r>
          </w:p>
        </w:tc>
      </w:tr>
      <w:tr w:rsidR="001A685F" w:rsidTr="002D4E51">
        <w:tc>
          <w:tcPr>
            <w:tcW w:w="5341" w:type="dxa"/>
          </w:tcPr>
          <w:p w:rsidR="001A685F" w:rsidRDefault="001A685F" w:rsidP="002D4E51">
            <w:pPr>
              <w:pStyle w:val="aa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12358</w:t>
            </w:r>
          </w:p>
        </w:tc>
        <w:tc>
          <w:tcPr>
            <w:tcW w:w="5341" w:type="dxa"/>
          </w:tcPr>
          <w:p w:rsidR="001A685F" w:rsidRDefault="001A685F" w:rsidP="002D4E51">
            <w:pPr>
              <w:pStyle w:val="aa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</w:tr>
    </w:tbl>
    <w:p w:rsidR="000854CD" w:rsidRPr="001A685F" w:rsidRDefault="000854CD" w:rsidP="000854CD">
      <w:pPr>
        <w:jc w:val="both"/>
        <w:rPr>
          <w:rFonts w:ascii="Times New Roman" w:hAnsi="Times New Roman" w:cs="Times New Roman"/>
          <w:b/>
        </w:rPr>
      </w:pPr>
      <w:r w:rsidRPr="00C827F7">
        <w:rPr>
          <w:rFonts w:ascii="Times New Roman" w:hAnsi="Times New Roman" w:cs="Times New Roman"/>
          <w:b/>
        </w:rPr>
        <w:t>8</w:t>
      </w:r>
      <w:r w:rsidRPr="00C827F7">
        <w:rPr>
          <w:rFonts w:ascii="Times New Roman" w:hAnsi="Times New Roman" w:cs="Times New Roman"/>
        </w:rPr>
        <w:t xml:space="preserve">. </w:t>
      </w:r>
      <w:r w:rsidRPr="00C827F7">
        <w:rPr>
          <w:rFonts w:ascii="Times New Roman" w:eastAsia="Calibri" w:hAnsi="Times New Roman" w:cs="Times New Roman"/>
          <w:b/>
        </w:rPr>
        <w:t xml:space="preserve"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Ответы занесите в таблицу. </w:t>
      </w: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1A685F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1A685F">
        <w:rPr>
          <w:rFonts w:ascii="Times New Roman" w:hAnsi="Times New Roman" w:cs="Times New Roman"/>
          <w:sz w:val="24"/>
          <w:szCs w:val="24"/>
        </w:rPr>
        <w:t xml:space="preserve"> раз. Обратите внимание на то, что в списке слов больше, чем потребуется для заполнения пропусков.</w:t>
      </w: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t xml:space="preserve">  «Природа побуждает человека к развитию и совершенствованию, когда </w:t>
      </w:r>
      <w:proofErr w:type="gramStart"/>
      <w:r w:rsidRPr="001A685F">
        <w:rPr>
          <w:rFonts w:ascii="Times New Roman" w:hAnsi="Times New Roman" w:cs="Times New Roman"/>
          <w:sz w:val="24"/>
          <w:szCs w:val="24"/>
        </w:rPr>
        <w:t>определенных</w:t>
      </w:r>
      <w:proofErr w:type="gramEnd"/>
      <w:r w:rsidRPr="001A685F">
        <w:rPr>
          <w:rFonts w:ascii="Times New Roman" w:hAnsi="Times New Roman" w:cs="Times New Roman"/>
          <w:sz w:val="24"/>
          <w:szCs w:val="24"/>
        </w:rPr>
        <w:t xml:space="preserve"> ________(А) в том или ином регионе нет, когда она не может удовлетворить запросы человека. В данном случае ________(Б) природных возможностей побуждает человека к поиску компенсационных материалов, провоцирует обращение к другим качествам природы и развитие ________(В)  между людскими сообществами, живущими в разных регионах.</w:t>
      </w: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tab/>
        <w:t>Влияние природы на общество всегда носило ________(Г). Солнечное тепло, лунный свет одинаково охватывают всех землян, атмосферная оболочка земли, ее кислородный слой – эти и подобные природные явления универсальны, они не знают границ государств, они одинаково воздействуют на всех».</w:t>
      </w: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  <w:sectPr w:rsidR="000854CD" w:rsidRPr="001A685F" w:rsidSect="00C827F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lastRenderedPageBreak/>
        <w:t>1) избыток</w:t>
      </w: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t>2) ресурсы</w:t>
      </w:r>
    </w:p>
    <w:tbl>
      <w:tblPr>
        <w:tblpPr w:leftFromText="180" w:rightFromText="180" w:vertAnchor="text" w:horzAnchor="margin" w:tblpY="1076"/>
        <w:tblW w:w="6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842"/>
        <w:gridCol w:w="1560"/>
        <w:gridCol w:w="1559"/>
      </w:tblGrid>
      <w:tr w:rsidR="001A685F" w:rsidRPr="00C827F7" w:rsidTr="009B2C68">
        <w:tc>
          <w:tcPr>
            <w:tcW w:w="1668" w:type="dxa"/>
            <w:shd w:val="clear" w:color="auto" w:fill="F2F2F2"/>
          </w:tcPr>
          <w:p w:rsidR="001A685F" w:rsidRPr="00C827F7" w:rsidRDefault="001A685F" w:rsidP="009B2C68">
            <w:pPr>
              <w:jc w:val="center"/>
              <w:rPr>
                <w:rFonts w:ascii="Times New Roman" w:hAnsi="Times New Roman" w:cs="Times New Roman"/>
              </w:rPr>
            </w:pPr>
            <w:r w:rsidRPr="00C827F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2" w:type="dxa"/>
            <w:shd w:val="clear" w:color="auto" w:fill="F2F2F2"/>
          </w:tcPr>
          <w:p w:rsidR="001A685F" w:rsidRPr="00C827F7" w:rsidRDefault="001A685F" w:rsidP="009B2C68">
            <w:pPr>
              <w:jc w:val="center"/>
              <w:rPr>
                <w:rFonts w:ascii="Times New Roman" w:hAnsi="Times New Roman" w:cs="Times New Roman"/>
              </w:rPr>
            </w:pPr>
            <w:r w:rsidRPr="00C827F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560" w:type="dxa"/>
            <w:shd w:val="clear" w:color="auto" w:fill="F2F2F2"/>
          </w:tcPr>
          <w:p w:rsidR="001A685F" w:rsidRPr="00C827F7" w:rsidRDefault="001A685F" w:rsidP="009B2C68">
            <w:pPr>
              <w:jc w:val="center"/>
              <w:rPr>
                <w:rFonts w:ascii="Times New Roman" w:hAnsi="Times New Roman" w:cs="Times New Roman"/>
              </w:rPr>
            </w:pPr>
            <w:r w:rsidRPr="00C827F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59" w:type="dxa"/>
            <w:shd w:val="clear" w:color="auto" w:fill="F2F2F2"/>
          </w:tcPr>
          <w:p w:rsidR="001A685F" w:rsidRPr="00C827F7" w:rsidRDefault="001A685F" w:rsidP="009B2C68">
            <w:pPr>
              <w:jc w:val="center"/>
              <w:rPr>
                <w:rFonts w:ascii="Times New Roman" w:hAnsi="Times New Roman" w:cs="Times New Roman"/>
              </w:rPr>
            </w:pPr>
            <w:r w:rsidRPr="00C827F7">
              <w:rPr>
                <w:rFonts w:ascii="Times New Roman" w:hAnsi="Times New Roman" w:cs="Times New Roman"/>
              </w:rPr>
              <w:t>Г</w:t>
            </w:r>
          </w:p>
        </w:tc>
      </w:tr>
      <w:tr w:rsidR="001A685F" w:rsidRPr="00C827F7" w:rsidTr="009B2C68">
        <w:tc>
          <w:tcPr>
            <w:tcW w:w="1668" w:type="dxa"/>
            <w:shd w:val="clear" w:color="auto" w:fill="auto"/>
          </w:tcPr>
          <w:p w:rsidR="001A685F" w:rsidRPr="002C43B7" w:rsidRDefault="001A685F" w:rsidP="009B2C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1A685F" w:rsidRPr="002C43B7" w:rsidRDefault="001A685F" w:rsidP="009B2C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A685F" w:rsidRPr="002C43B7" w:rsidRDefault="001A685F" w:rsidP="009B2C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1A685F" w:rsidRPr="002C43B7" w:rsidRDefault="001A685F" w:rsidP="009B2C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:rsidR="001A685F" w:rsidRDefault="001A685F" w:rsidP="001A685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1A685F" w:rsidRDefault="001A685F" w:rsidP="001A685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1A685F" w:rsidRDefault="001A685F" w:rsidP="001A685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lastRenderedPageBreak/>
        <w:t>3) глобальный характер</w:t>
      </w:r>
    </w:p>
    <w:p w:rsidR="009B2C68" w:rsidRDefault="000854CD" w:rsidP="009B2C68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t xml:space="preserve">4) природная среда </w:t>
      </w:r>
    </w:p>
    <w:p w:rsidR="009B2C68" w:rsidRPr="001A685F" w:rsidRDefault="009B2C68" w:rsidP="009B2C68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t>5) дефицит</w:t>
      </w:r>
    </w:p>
    <w:p w:rsidR="001A685F" w:rsidRDefault="001A685F" w:rsidP="001A685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9B2C68" w:rsidRDefault="009B2C68" w:rsidP="001A685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lastRenderedPageBreak/>
        <w:t>6) технический прогресс</w:t>
      </w:r>
    </w:p>
    <w:p w:rsidR="000854CD" w:rsidRPr="001A685F" w:rsidRDefault="000854CD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1A685F">
        <w:rPr>
          <w:rFonts w:ascii="Times New Roman" w:hAnsi="Times New Roman" w:cs="Times New Roman"/>
          <w:sz w:val="24"/>
          <w:szCs w:val="24"/>
        </w:rPr>
        <w:t>7) обмен</w:t>
      </w:r>
    </w:p>
    <w:p w:rsidR="000854CD" w:rsidRPr="00C827F7" w:rsidRDefault="000854CD" w:rsidP="000854CD">
      <w:pPr>
        <w:rPr>
          <w:rFonts w:ascii="Times New Roman" w:eastAsia="Calibri" w:hAnsi="Times New Roman" w:cs="Times New Roman"/>
        </w:rPr>
      </w:pPr>
    </w:p>
    <w:p w:rsidR="001A685F" w:rsidRDefault="001A685F" w:rsidP="000854CD">
      <w:pPr>
        <w:rPr>
          <w:rFonts w:ascii="Times New Roman" w:hAnsi="Times New Roman" w:cs="Times New Roman"/>
          <w:b/>
        </w:rPr>
      </w:pPr>
    </w:p>
    <w:p w:rsidR="001A685F" w:rsidRDefault="001A685F" w:rsidP="000854CD">
      <w:pPr>
        <w:rPr>
          <w:rFonts w:ascii="Times New Roman" w:hAnsi="Times New Roman" w:cs="Times New Roman"/>
          <w:b/>
        </w:rPr>
      </w:pPr>
    </w:p>
    <w:p w:rsidR="001A685F" w:rsidRPr="00C827F7" w:rsidRDefault="001A685F" w:rsidP="001A685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каждый правильный ответ 3</w:t>
      </w:r>
      <w:r w:rsidRPr="00C827F7">
        <w:rPr>
          <w:rFonts w:ascii="Times New Roman" w:hAnsi="Times New Roman" w:cs="Times New Roman"/>
          <w:b/>
        </w:rPr>
        <w:t xml:space="preserve"> балл</w:t>
      </w:r>
      <w:r>
        <w:rPr>
          <w:rFonts w:ascii="Times New Roman" w:hAnsi="Times New Roman" w:cs="Times New Roman"/>
          <w:b/>
        </w:rPr>
        <w:t>а. Всего 12 баллов</w:t>
      </w:r>
      <w:r w:rsidRPr="00C827F7">
        <w:rPr>
          <w:rFonts w:ascii="Times New Roman" w:hAnsi="Times New Roman" w:cs="Times New Roman"/>
          <w:b/>
        </w:rPr>
        <w:t>.</w:t>
      </w:r>
    </w:p>
    <w:p w:rsidR="001A685F" w:rsidRDefault="001A685F" w:rsidP="001A685F">
      <w:pPr>
        <w:pStyle w:val="aa"/>
        <w:rPr>
          <w:rFonts w:ascii="Times New Roman" w:hAnsi="Times New Roman" w:cs="Times New Roman"/>
          <w:b/>
          <w:sz w:val="24"/>
          <w:szCs w:val="24"/>
        </w:rPr>
        <w:sectPr w:rsidR="001A685F" w:rsidSect="00C827F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1A685F" w:rsidRPr="008F6AEF" w:rsidRDefault="009B2C68" w:rsidP="001A685F">
      <w:pPr>
        <w:pStyle w:val="aa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1A685F" w:rsidRPr="008F6AEF">
        <w:rPr>
          <w:rFonts w:ascii="Times New Roman" w:hAnsi="Times New Roman" w:cs="Times New Roman"/>
          <w:b/>
          <w:sz w:val="24"/>
          <w:szCs w:val="24"/>
        </w:rPr>
        <w:t>Решите правовую задачу.</w:t>
      </w:r>
      <w:r w:rsidR="001A685F" w:rsidRPr="008F6A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баллов</w:t>
      </w:r>
      <w:r w:rsidR="001A685F" w:rsidRPr="008F6AEF">
        <w:rPr>
          <w:rFonts w:ascii="Times New Roman" w:hAnsi="Times New Roman" w:cs="Times New Roman"/>
          <w:sz w:val="24"/>
          <w:szCs w:val="24"/>
        </w:rPr>
        <w:t xml:space="preserve"> за каждую правильную позицию. Всего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1A685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A685F" w:rsidRPr="008F6AEF" w:rsidRDefault="001A685F" w:rsidP="001A685F">
      <w:pPr>
        <w:pStyle w:val="aa"/>
        <w:rPr>
          <w:rFonts w:ascii="Times New Roman" w:hAnsi="Times New Roman" w:cs="Times New Roman"/>
          <w:i/>
          <w:sz w:val="24"/>
          <w:szCs w:val="24"/>
        </w:rPr>
      </w:pPr>
      <w:r w:rsidRPr="008F6AEF">
        <w:rPr>
          <w:rFonts w:ascii="Times New Roman" w:hAnsi="Times New Roman" w:cs="Times New Roman"/>
          <w:sz w:val="24"/>
          <w:szCs w:val="24"/>
        </w:rPr>
        <w:t xml:space="preserve">В юридическую консультацию обратился четырнадцатилетний Антон с просьбой разъяснить ему, как поступить в следующей ситуации. Его родители при вступлении в брак оставили свои добрачные фамилии. При рождении ему была присвоена фамилия отца, на которую он получил паспорт. В настоящее время его отец осужден за совершение тяжкого преступления и отбывает наказание. </w:t>
      </w:r>
    </w:p>
    <w:p w:rsidR="001A685F" w:rsidRPr="008F6AEF" w:rsidRDefault="001A685F" w:rsidP="001A685F">
      <w:pPr>
        <w:pStyle w:val="aa"/>
        <w:rPr>
          <w:rFonts w:ascii="Times New Roman" w:hAnsi="Times New Roman" w:cs="Times New Roman"/>
          <w:i/>
          <w:sz w:val="24"/>
          <w:szCs w:val="24"/>
        </w:rPr>
      </w:pPr>
      <w:r w:rsidRPr="008F6AEF">
        <w:rPr>
          <w:rFonts w:ascii="Times New Roman" w:hAnsi="Times New Roman" w:cs="Times New Roman"/>
          <w:sz w:val="24"/>
          <w:szCs w:val="24"/>
        </w:rPr>
        <w:t xml:space="preserve">1) Может ли он изменить </w:t>
      </w:r>
      <w:r>
        <w:rPr>
          <w:rFonts w:ascii="Times New Roman" w:hAnsi="Times New Roman" w:cs="Times New Roman"/>
          <w:sz w:val="24"/>
          <w:szCs w:val="24"/>
        </w:rPr>
        <w:t xml:space="preserve">свою фамилию на фамилию </w:t>
      </w:r>
      <w:r w:rsidRPr="008F6AEF">
        <w:rPr>
          <w:rFonts w:ascii="Times New Roman" w:hAnsi="Times New Roman" w:cs="Times New Roman"/>
          <w:sz w:val="24"/>
          <w:szCs w:val="24"/>
        </w:rPr>
        <w:t>матери?______________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1A685F" w:rsidRPr="008F6AEF" w:rsidRDefault="001A685F" w:rsidP="001A685F">
      <w:pPr>
        <w:pStyle w:val="aa"/>
        <w:rPr>
          <w:rFonts w:ascii="Times New Roman" w:hAnsi="Times New Roman" w:cs="Times New Roman"/>
          <w:i/>
          <w:sz w:val="24"/>
          <w:szCs w:val="24"/>
        </w:rPr>
      </w:pPr>
      <w:r w:rsidRPr="008F6AEF">
        <w:rPr>
          <w:rFonts w:ascii="Times New Roman" w:hAnsi="Times New Roman" w:cs="Times New Roman"/>
          <w:sz w:val="24"/>
          <w:szCs w:val="24"/>
        </w:rPr>
        <w:t>2) Куда ему следует обратиться с такой просьбой?____________________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1A685F" w:rsidRPr="008F6AEF" w:rsidRDefault="001A685F" w:rsidP="001A685F">
      <w:pPr>
        <w:pStyle w:val="aa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9B2C68" w:rsidRDefault="001A685F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 w:rsidRPr="008F6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верного ответа</w:t>
      </w:r>
      <w:proofErr w:type="gramStart"/>
      <w:r w:rsidRPr="008F6AE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F6AE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8F6A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C68" w:rsidRDefault="009B2C68" w:rsidP="001A685F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A685F" w:rsidRPr="008F6AEF">
        <w:rPr>
          <w:rFonts w:ascii="Times New Roman" w:hAnsi="Times New Roman" w:cs="Times New Roman"/>
          <w:sz w:val="24"/>
          <w:szCs w:val="24"/>
        </w:rPr>
        <w:t xml:space="preserve">Антон вправе изменить свою фамилию по достижении четырнадцати лет. </w:t>
      </w:r>
    </w:p>
    <w:p w:rsidR="000854CD" w:rsidRPr="009B2C68" w:rsidRDefault="009B2C68" w:rsidP="009B2C68">
      <w:pPr>
        <w:pStyle w:val="aa"/>
        <w:rPr>
          <w:rFonts w:ascii="Times New Roman" w:hAnsi="Times New Roman" w:cs="Times New Roman"/>
          <w:i/>
          <w:sz w:val="24"/>
          <w:szCs w:val="24"/>
        </w:rPr>
        <w:sectPr w:rsidR="000854CD" w:rsidRPr="009B2C68" w:rsidSect="001A68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A685F" w:rsidRPr="008F6AEF">
        <w:rPr>
          <w:rFonts w:ascii="Times New Roman" w:hAnsi="Times New Roman" w:cs="Times New Roman"/>
          <w:sz w:val="24"/>
          <w:szCs w:val="24"/>
        </w:rPr>
        <w:t xml:space="preserve">Для этого ему нужно обратиться в орган записи актов гражданского состояния (ЗАГС).              </w:t>
      </w:r>
      <w:r w:rsidR="000854CD" w:rsidRPr="00C827F7">
        <w:rPr>
          <w:rFonts w:ascii="Times New Roman" w:eastAsia="Calibri" w:hAnsi="Times New Roman" w:cs="Times New Roman"/>
        </w:rPr>
        <w:t xml:space="preserve">                              </w:t>
      </w:r>
    </w:p>
    <w:p w:rsidR="009B2C68" w:rsidRDefault="009B2C68" w:rsidP="000854CD">
      <w:pPr>
        <w:jc w:val="both"/>
        <w:rPr>
          <w:rFonts w:ascii="Times New Roman" w:eastAsia="Calibri" w:hAnsi="Times New Roman" w:cs="Times New Roman"/>
          <w:b/>
        </w:rPr>
      </w:pPr>
    </w:p>
    <w:p w:rsidR="000854CD" w:rsidRPr="00C827F7" w:rsidRDefault="009B2C68" w:rsidP="000854CD">
      <w:pPr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10</w:t>
      </w:r>
      <w:r w:rsidR="000854CD" w:rsidRPr="00C827F7">
        <w:rPr>
          <w:rFonts w:ascii="Times New Roman" w:eastAsia="Calibri" w:hAnsi="Times New Roman" w:cs="Times New Roman"/>
          <w:b/>
        </w:rPr>
        <w:t xml:space="preserve">. Решите кроссворд. </w:t>
      </w:r>
    </w:p>
    <w:tbl>
      <w:tblPr>
        <w:tblW w:w="9508" w:type="dxa"/>
        <w:tblLook w:val="00A0"/>
      </w:tblPr>
      <w:tblGrid>
        <w:gridCol w:w="429"/>
        <w:gridCol w:w="429"/>
        <w:gridCol w:w="429"/>
        <w:gridCol w:w="430"/>
        <w:gridCol w:w="496"/>
        <w:gridCol w:w="429"/>
        <w:gridCol w:w="456"/>
        <w:gridCol w:w="430"/>
        <w:gridCol w:w="500"/>
        <w:gridCol w:w="450"/>
        <w:gridCol w:w="500"/>
        <w:gridCol w:w="399"/>
        <w:gridCol w:w="460"/>
        <w:gridCol w:w="405"/>
        <w:gridCol w:w="390"/>
        <w:gridCol w:w="450"/>
        <w:gridCol w:w="460"/>
        <w:gridCol w:w="460"/>
        <w:gridCol w:w="368"/>
        <w:gridCol w:w="338"/>
        <w:gridCol w:w="47"/>
        <w:gridCol w:w="413"/>
        <w:gridCol w:w="340"/>
      </w:tblGrid>
      <w:tr w:rsidR="000854CD" w:rsidRPr="00C827F7" w:rsidTr="002D4E51">
        <w:trPr>
          <w:trHeight w:val="285"/>
        </w:trPr>
        <w:tc>
          <w:tcPr>
            <w:tcW w:w="429" w:type="dxa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30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1.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о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т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proofErr w:type="gramStart"/>
            <w:r w:rsidRPr="00C827F7">
              <w:rPr>
                <w:rFonts w:ascii="Times New Roman" w:eastAsia="Calibri" w:hAnsi="Times New Roman" w:cs="Times New Roman"/>
                <w:iCs/>
              </w:rPr>
              <w:t>р</w:t>
            </w:r>
            <w:proofErr w:type="spellEnd"/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а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с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л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ь</w:t>
            </w:r>
            <w:proofErr w:type="spellEnd"/>
          </w:p>
        </w:tc>
        <w:tc>
          <w:tcPr>
            <w:tcW w:w="460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05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9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8" w:type="dxa"/>
            <w:tcBorders>
              <w:left w:val="nil"/>
              <w:bottom w:val="single" w:sz="4" w:space="0" w:color="auto"/>
            </w:tcBorders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8" w:type="dxa"/>
            <w:tcBorders>
              <w:left w:val="nil"/>
              <w:bottom w:val="single" w:sz="4" w:space="0" w:color="auto"/>
            </w:tcBorders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gridSpan w:val="2"/>
            <w:tcBorders>
              <w:left w:val="nil"/>
            </w:tcBorders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dxa"/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854CD" w:rsidRPr="00C827F7" w:rsidTr="002D4E51">
        <w:trPr>
          <w:trHeight w:val="285"/>
        </w:trPr>
        <w:tc>
          <w:tcPr>
            <w:tcW w:w="429" w:type="dxa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30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96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2.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proofErr w:type="gramStart"/>
            <w:r w:rsidRPr="00C827F7">
              <w:rPr>
                <w:rFonts w:ascii="Times New Roman" w:eastAsia="Calibri" w:hAnsi="Times New Roman" w:cs="Times New Roman"/>
                <w:iCs/>
              </w:rPr>
              <w:t>п</w:t>
            </w:r>
            <w:proofErr w:type="spellEnd"/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proofErr w:type="gramStart"/>
            <w:r w:rsidRPr="00C827F7">
              <w:rPr>
                <w:rFonts w:ascii="Times New Roman" w:eastAsia="Calibri" w:hAnsi="Times New Roman" w:cs="Times New Roman"/>
                <w:iCs/>
              </w:rPr>
              <w:t>р</w:t>
            </w:r>
            <w:proofErr w:type="spellEnd"/>
            <w:proofErr w:type="gram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а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в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о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с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о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з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н</w:t>
            </w:r>
            <w:proofErr w:type="spellEnd"/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н</w:t>
            </w:r>
            <w:proofErr w:type="spellEnd"/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  <w:r w:rsidRPr="00C827F7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  <w:r w:rsidRPr="00C827F7"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413" w:type="dxa"/>
            <w:tcBorders>
              <w:lef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dxa"/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854CD" w:rsidRPr="00C827F7" w:rsidTr="002D4E51">
        <w:trPr>
          <w:trHeight w:val="285"/>
        </w:trPr>
        <w:tc>
          <w:tcPr>
            <w:tcW w:w="429" w:type="dxa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3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96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3.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о 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м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б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у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д</w:t>
            </w:r>
            <w:proofErr w:type="spellEnd"/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с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м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е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н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8" w:type="dxa"/>
            <w:tcBorders>
              <w:top w:val="single" w:sz="4" w:space="0" w:color="auto"/>
            </w:tcBorders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8" w:type="dxa"/>
            <w:tcBorders>
              <w:top w:val="single" w:sz="4" w:space="0" w:color="auto"/>
            </w:tcBorders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gridSpan w:val="2"/>
            <w:tcBorders>
              <w:left w:val="nil"/>
            </w:tcBorders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dxa"/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854CD" w:rsidRPr="00C827F7" w:rsidTr="002D4E51">
        <w:trPr>
          <w:trHeight w:val="285"/>
        </w:trPr>
        <w:tc>
          <w:tcPr>
            <w:tcW w:w="429" w:type="dxa"/>
            <w:tcBorders>
              <w:right w:val="single" w:sz="4" w:space="0" w:color="auto"/>
            </w:tcBorders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4.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proofErr w:type="gramStart"/>
            <w:r w:rsidRPr="00C827F7">
              <w:rPr>
                <w:rFonts w:ascii="Times New Roman" w:eastAsia="Calibri" w:hAnsi="Times New Roman" w:cs="Times New Roman"/>
                <w:iCs/>
              </w:rPr>
              <w:t>р</w:t>
            </w:r>
            <w:proofErr w:type="spellEnd"/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е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с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proofErr w:type="gramStart"/>
            <w:r w:rsidRPr="00C827F7">
              <w:rPr>
                <w:rFonts w:ascii="Times New Roman" w:eastAsia="Calibri" w:hAnsi="Times New Roman" w:cs="Times New Roman"/>
                <w:iCs/>
              </w:rPr>
              <w:t>п</w:t>
            </w:r>
            <w:proofErr w:type="spellEnd"/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у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б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л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и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к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а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50" w:type="dxa"/>
            <w:tcBorders>
              <w:left w:val="nil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8" w:type="dxa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8" w:type="dxa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gridSpan w:val="2"/>
            <w:tcBorders>
              <w:left w:val="nil"/>
            </w:tcBorders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dxa"/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854CD" w:rsidRPr="00C827F7" w:rsidTr="002D4E51">
        <w:trPr>
          <w:trHeight w:val="285"/>
        </w:trPr>
        <w:tc>
          <w:tcPr>
            <w:tcW w:w="429" w:type="dxa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5.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м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м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у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н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т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е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т</w:t>
            </w: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8" w:type="dxa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8" w:type="dxa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gridSpan w:val="2"/>
            <w:tcBorders>
              <w:left w:val="nil"/>
            </w:tcBorders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dxa"/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854CD" w:rsidRPr="00C827F7" w:rsidTr="002D4E51">
        <w:trPr>
          <w:trHeight w:val="285"/>
        </w:trPr>
        <w:tc>
          <w:tcPr>
            <w:tcW w:w="429" w:type="dxa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30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 8.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7.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6.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г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proofErr w:type="gramStart"/>
            <w:r w:rsidRPr="00C827F7">
              <w:rPr>
                <w:rFonts w:ascii="Times New Roman" w:eastAsia="Calibri" w:hAnsi="Times New Roman" w:cs="Times New Roman"/>
                <w:iCs/>
              </w:rPr>
              <w:t>р</w:t>
            </w:r>
            <w:proofErr w:type="spellEnd"/>
            <w:proofErr w:type="gram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а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ж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д</w:t>
            </w:r>
            <w:proofErr w:type="spellEnd"/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а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н</w:t>
            </w:r>
            <w:proofErr w:type="spellEnd"/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с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т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в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о</w:t>
            </w:r>
          </w:p>
        </w:tc>
        <w:tc>
          <w:tcPr>
            <w:tcW w:w="368" w:type="dxa"/>
            <w:tcBorders>
              <w:left w:val="single" w:sz="4" w:space="0" w:color="auto"/>
            </w:tcBorders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8" w:type="dxa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gridSpan w:val="2"/>
            <w:tcBorders>
              <w:left w:val="nil"/>
            </w:tcBorders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dxa"/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854CD" w:rsidRPr="00C827F7" w:rsidTr="002D4E51">
        <w:trPr>
          <w:trHeight w:val="285"/>
        </w:trPr>
        <w:tc>
          <w:tcPr>
            <w:tcW w:w="429" w:type="dxa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30" w:type="dxa"/>
            <w:vMerge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96" w:type="dxa"/>
            <w:vMerge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в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л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а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д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е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н</w:t>
            </w:r>
            <w:proofErr w:type="spellEnd"/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и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е</w:t>
            </w: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8" w:type="dxa"/>
            <w:tcBorders>
              <w:left w:val="nil"/>
            </w:tcBorders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8" w:type="dxa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gridSpan w:val="2"/>
            <w:tcBorders>
              <w:left w:val="nil"/>
            </w:tcBorders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dxa"/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854CD" w:rsidRPr="00C827F7" w:rsidTr="002D4E51">
        <w:trPr>
          <w:trHeight w:val="285"/>
        </w:trPr>
        <w:tc>
          <w:tcPr>
            <w:tcW w:w="429" w:type="dxa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30" w:type="dxa"/>
            <w:vMerge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б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ю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proofErr w:type="spellStart"/>
            <w:r w:rsidRPr="00C827F7">
              <w:rPr>
                <w:rFonts w:ascii="Times New Roman" w:eastAsia="Calibri" w:hAnsi="Times New Roman" w:cs="Times New Roman"/>
                <w:iCs/>
              </w:rPr>
              <w:t>д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е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C827F7">
              <w:rPr>
                <w:rFonts w:ascii="Times New Roman" w:eastAsia="Calibri" w:hAnsi="Times New Roman" w:cs="Times New Roman"/>
                <w:iCs/>
              </w:rPr>
              <w:t>т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300" w:type="dxa"/>
            <w:gridSpan w:val="3"/>
            <w:vMerge/>
            <w:tcBorders>
              <w:left w:val="nil"/>
            </w:tcBorders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60" w:type="dxa"/>
            <w:noWrap/>
            <w:vAlign w:val="bottom"/>
          </w:tcPr>
          <w:p w:rsidR="000854CD" w:rsidRPr="00C827F7" w:rsidRDefault="000854CD" w:rsidP="002D4E51">
            <w:pPr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368" w:type="dxa"/>
            <w:tcBorders>
              <w:left w:val="nil"/>
            </w:tcBorders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8" w:type="dxa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" w:type="dxa"/>
            <w:gridSpan w:val="2"/>
            <w:tcBorders>
              <w:left w:val="nil"/>
            </w:tcBorders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dxa"/>
            <w:noWrap/>
            <w:vAlign w:val="bottom"/>
          </w:tcPr>
          <w:p w:rsidR="000854CD" w:rsidRPr="00C827F7" w:rsidRDefault="000854CD" w:rsidP="002D4E51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0854CD" w:rsidRPr="00C827F7" w:rsidRDefault="000854CD" w:rsidP="000854CD">
      <w:pPr>
        <w:jc w:val="both"/>
        <w:rPr>
          <w:rFonts w:ascii="Times New Roman" w:eastAsia="Calibri" w:hAnsi="Times New Roman" w:cs="Times New Roman"/>
        </w:rPr>
      </w:pPr>
    </w:p>
    <w:p w:rsidR="000854CD" w:rsidRPr="00C827F7" w:rsidRDefault="000854CD" w:rsidP="000854CD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C827F7">
        <w:rPr>
          <w:rFonts w:ascii="Times New Roman" w:eastAsia="Calibri" w:hAnsi="Times New Roman" w:cs="Times New Roman"/>
        </w:rPr>
        <w:t>Совокупность правовых норм, регулирующих относительно обособленную и качественно однородную группу общественных отношений.</w:t>
      </w:r>
    </w:p>
    <w:p w:rsidR="000854CD" w:rsidRPr="00C827F7" w:rsidRDefault="000854CD" w:rsidP="000854CD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C827F7">
        <w:rPr>
          <w:rFonts w:ascii="Times New Roman" w:eastAsia="Calibri" w:hAnsi="Times New Roman" w:cs="Times New Roman"/>
        </w:rPr>
        <w:t>Форма общественного сознания, включающая знания, оценки правовой действительности и правовые установки.</w:t>
      </w:r>
    </w:p>
    <w:p w:rsidR="000854CD" w:rsidRPr="00C827F7" w:rsidRDefault="000854CD" w:rsidP="000854CD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C827F7">
        <w:rPr>
          <w:rFonts w:ascii="Times New Roman" w:eastAsia="Calibri" w:hAnsi="Times New Roman" w:cs="Times New Roman"/>
          <w:color w:val="000000"/>
        </w:rPr>
        <w:t>Специально избираемое или назначаемое должностное лицо,</w:t>
      </w:r>
      <w:r w:rsidRPr="00C827F7">
        <w:rPr>
          <w:rFonts w:ascii="Times New Roman" w:eastAsia="Calibri" w:hAnsi="Times New Roman" w:cs="Times New Roman"/>
        </w:rPr>
        <w:t xml:space="preserve"> на которое возлагаются функции </w:t>
      </w:r>
      <w:proofErr w:type="gramStart"/>
      <w:r w:rsidRPr="00C827F7">
        <w:rPr>
          <w:rFonts w:ascii="Times New Roman" w:eastAsia="Calibri" w:hAnsi="Times New Roman" w:cs="Times New Roman"/>
        </w:rPr>
        <w:t>контроля за</w:t>
      </w:r>
      <w:proofErr w:type="gramEnd"/>
      <w:r w:rsidRPr="00C827F7">
        <w:rPr>
          <w:rFonts w:ascii="Times New Roman" w:eastAsia="Calibri" w:hAnsi="Times New Roman" w:cs="Times New Roman"/>
        </w:rPr>
        <w:t xml:space="preserve"> соблюдением законных прав и интересов граждан в деятельности органов исполнительной власти и должностных лиц</w:t>
      </w:r>
      <w:r w:rsidRPr="00C827F7">
        <w:rPr>
          <w:rFonts w:ascii="Times New Roman" w:eastAsia="Calibri" w:hAnsi="Times New Roman" w:cs="Times New Roman"/>
          <w:color w:val="000000"/>
        </w:rPr>
        <w:t>.</w:t>
      </w:r>
    </w:p>
    <w:p w:rsidR="000854CD" w:rsidRPr="00C827F7" w:rsidRDefault="000854CD" w:rsidP="000854CD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C827F7">
        <w:rPr>
          <w:rFonts w:ascii="Times New Roman" w:eastAsia="Calibri" w:hAnsi="Times New Roman" w:cs="Times New Roman"/>
        </w:rPr>
        <w:t xml:space="preserve">Форма правления, при которой верховная власть в государстве принадлежит органам, избираемым населением на определенный срок.  </w:t>
      </w:r>
    </w:p>
    <w:p w:rsidR="000854CD" w:rsidRPr="00C827F7" w:rsidRDefault="000854CD" w:rsidP="000854CD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C827F7">
        <w:rPr>
          <w:rFonts w:ascii="Times New Roman" w:eastAsia="Calibri" w:hAnsi="Times New Roman" w:cs="Times New Roman"/>
        </w:rPr>
        <w:t>Общеправовой термин, означающий освобождение определенного круга субъектов права из-под действия общих норм.</w:t>
      </w:r>
    </w:p>
    <w:p w:rsidR="000854CD" w:rsidRPr="00C827F7" w:rsidRDefault="0085136E" w:rsidP="000854CD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У</w:t>
      </w:r>
      <w:r w:rsidR="000854CD" w:rsidRPr="00C827F7">
        <w:rPr>
          <w:rFonts w:ascii="Times New Roman" w:eastAsia="Calibri" w:hAnsi="Times New Roman" w:cs="Times New Roman"/>
        </w:rPr>
        <w:t>стойчивая правовая связь лица с конкретным государствам, выражающаяся в совокупности их взаимных прав, обязанностей и ответственности.</w:t>
      </w:r>
      <w:proofErr w:type="gramEnd"/>
    </w:p>
    <w:p w:rsidR="000854CD" w:rsidRPr="00C827F7" w:rsidRDefault="000854CD" w:rsidP="000854CD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C827F7">
        <w:rPr>
          <w:rFonts w:ascii="Times New Roman" w:eastAsia="Calibri" w:hAnsi="Times New Roman" w:cs="Times New Roman"/>
        </w:rPr>
        <w:t>Одно из правомочий собственника, заключающееся в его хозяйственном господстве над вещью.</w:t>
      </w:r>
    </w:p>
    <w:p w:rsidR="000854CD" w:rsidRPr="00C827F7" w:rsidRDefault="000854CD" w:rsidP="000854CD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C827F7">
        <w:rPr>
          <w:rFonts w:ascii="Times New Roman" w:eastAsia="Calibri" w:hAnsi="Times New Roman" w:cs="Times New Roman"/>
        </w:rPr>
        <w:t>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</w:t>
      </w:r>
    </w:p>
    <w:p w:rsidR="000854CD" w:rsidRPr="00C827F7" w:rsidRDefault="000854CD" w:rsidP="000854CD">
      <w:pPr>
        <w:rPr>
          <w:rFonts w:ascii="Times New Roman" w:hAnsi="Times New Roman" w:cs="Times New Roman"/>
          <w:b/>
        </w:rPr>
      </w:pPr>
      <w:r w:rsidRPr="00C827F7">
        <w:rPr>
          <w:rFonts w:ascii="Times New Roman" w:hAnsi="Times New Roman" w:cs="Times New Roman"/>
          <w:b/>
        </w:rPr>
        <w:t xml:space="preserve">Каждый правильный ответ </w:t>
      </w:r>
      <w:r w:rsidR="009B2C68">
        <w:rPr>
          <w:rFonts w:ascii="Times New Roman" w:hAnsi="Times New Roman" w:cs="Times New Roman"/>
          <w:b/>
        </w:rPr>
        <w:t>2</w:t>
      </w:r>
      <w:r w:rsidRPr="00C827F7">
        <w:rPr>
          <w:rFonts w:ascii="Times New Roman" w:hAnsi="Times New Roman" w:cs="Times New Roman"/>
          <w:b/>
        </w:rPr>
        <w:t xml:space="preserve"> балл</w:t>
      </w:r>
      <w:r w:rsidR="009B2C68">
        <w:rPr>
          <w:rFonts w:ascii="Times New Roman" w:hAnsi="Times New Roman" w:cs="Times New Roman"/>
          <w:b/>
        </w:rPr>
        <w:t>а</w:t>
      </w:r>
      <w:r w:rsidRPr="00C827F7">
        <w:rPr>
          <w:rFonts w:ascii="Times New Roman" w:hAnsi="Times New Roman" w:cs="Times New Roman"/>
          <w:b/>
        </w:rPr>
        <w:t xml:space="preserve">. Ключевое слово </w:t>
      </w:r>
      <w:r w:rsidR="009B2C68">
        <w:rPr>
          <w:rFonts w:ascii="Times New Roman" w:hAnsi="Times New Roman" w:cs="Times New Roman"/>
          <w:b/>
        </w:rPr>
        <w:t>2</w:t>
      </w:r>
      <w:r w:rsidRPr="00C827F7">
        <w:rPr>
          <w:rFonts w:ascii="Times New Roman" w:hAnsi="Times New Roman" w:cs="Times New Roman"/>
          <w:b/>
        </w:rPr>
        <w:t xml:space="preserve"> балл</w:t>
      </w:r>
      <w:r w:rsidR="009B2C68">
        <w:rPr>
          <w:rFonts w:ascii="Times New Roman" w:hAnsi="Times New Roman" w:cs="Times New Roman"/>
          <w:b/>
        </w:rPr>
        <w:t>а</w:t>
      </w:r>
      <w:r w:rsidRPr="00C827F7">
        <w:rPr>
          <w:rFonts w:ascii="Times New Roman" w:hAnsi="Times New Roman" w:cs="Times New Roman"/>
          <w:b/>
        </w:rPr>
        <w:t xml:space="preserve">. Всего </w:t>
      </w:r>
      <w:r w:rsidR="009B2C68">
        <w:rPr>
          <w:rFonts w:ascii="Times New Roman" w:hAnsi="Times New Roman" w:cs="Times New Roman"/>
          <w:b/>
        </w:rPr>
        <w:t>18</w:t>
      </w:r>
      <w:r w:rsidRPr="00C827F7">
        <w:rPr>
          <w:rFonts w:ascii="Times New Roman" w:hAnsi="Times New Roman" w:cs="Times New Roman"/>
          <w:b/>
        </w:rPr>
        <w:t xml:space="preserve"> баллов.</w:t>
      </w:r>
    </w:p>
    <w:sectPr w:rsidR="000854CD" w:rsidRPr="00C827F7" w:rsidSect="00C827F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4692"/>
    <w:multiLevelType w:val="hybridMultilevel"/>
    <w:tmpl w:val="0D96A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923BC"/>
    <w:multiLevelType w:val="hybridMultilevel"/>
    <w:tmpl w:val="BF907248"/>
    <w:lvl w:ilvl="0" w:tplc="3A425B6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9397073"/>
    <w:multiLevelType w:val="hybridMultilevel"/>
    <w:tmpl w:val="74B84ABA"/>
    <w:lvl w:ilvl="0" w:tplc="6F9AD5F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79C01320"/>
    <w:multiLevelType w:val="hybridMultilevel"/>
    <w:tmpl w:val="B93A8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4CD"/>
    <w:rsid w:val="000854CD"/>
    <w:rsid w:val="001A685F"/>
    <w:rsid w:val="002A6640"/>
    <w:rsid w:val="004A0F57"/>
    <w:rsid w:val="0066618C"/>
    <w:rsid w:val="006E5D67"/>
    <w:rsid w:val="007E0418"/>
    <w:rsid w:val="0085136E"/>
    <w:rsid w:val="0087767C"/>
    <w:rsid w:val="009B2C68"/>
    <w:rsid w:val="009E19BD"/>
    <w:rsid w:val="00A07FEA"/>
    <w:rsid w:val="00AC5F7F"/>
    <w:rsid w:val="00BB51C2"/>
    <w:rsid w:val="00CC2ED9"/>
    <w:rsid w:val="00E449FE"/>
    <w:rsid w:val="00F9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CD"/>
    <w:pPr>
      <w:spacing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C2ED9"/>
    <w:pPr>
      <w:pBdr>
        <w:top w:val="single" w:sz="8" w:space="0" w:color="E40059" w:themeColor="accent2"/>
        <w:left w:val="single" w:sz="8" w:space="0" w:color="E40059" w:themeColor="accent2"/>
        <w:bottom w:val="single" w:sz="8" w:space="0" w:color="E40059" w:themeColor="accent2"/>
        <w:right w:val="single" w:sz="8" w:space="0" w:color="E40059" w:themeColor="accent2"/>
      </w:pBdr>
      <w:shd w:val="clear" w:color="auto" w:fill="FFC6DC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1002C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2ED9"/>
    <w:pPr>
      <w:pBdr>
        <w:top w:val="single" w:sz="4" w:space="0" w:color="E40059" w:themeColor="accent2"/>
        <w:left w:val="single" w:sz="48" w:space="2" w:color="E40059" w:themeColor="accent2"/>
        <w:bottom w:val="single" w:sz="4" w:space="0" w:color="E40059" w:themeColor="accent2"/>
        <w:right w:val="single" w:sz="4" w:space="4" w:color="E40059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AA0042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2ED9"/>
    <w:pPr>
      <w:pBdr>
        <w:left w:val="single" w:sz="48" w:space="2" w:color="E40059" w:themeColor="accent2"/>
        <w:bottom w:val="single" w:sz="4" w:space="0" w:color="E40059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AA0042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2ED9"/>
    <w:pPr>
      <w:pBdr>
        <w:left w:val="single" w:sz="4" w:space="2" w:color="E40059" w:themeColor="accent2"/>
        <w:bottom w:val="single" w:sz="4" w:space="2" w:color="E40059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AA0042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2ED9"/>
    <w:pPr>
      <w:pBdr>
        <w:left w:val="dotted" w:sz="4" w:space="2" w:color="E40059" w:themeColor="accent2"/>
        <w:bottom w:val="dotted" w:sz="4" w:space="2" w:color="E40059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AA0042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2ED9"/>
    <w:pPr>
      <w:pBdr>
        <w:bottom w:val="single" w:sz="4" w:space="2" w:color="FF8EB9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AA0042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2ED9"/>
    <w:pPr>
      <w:pBdr>
        <w:bottom w:val="dotted" w:sz="4" w:space="2" w:color="FF5597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AA0042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2ED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E40059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2ED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E40059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ED9"/>
    <w:rPr>
      <w:rFonts w:asciiTheme="majorHAnsi" w:eastAsiaTheme="majorEastAsia" w:hAnsiTheme="majorHAnsi" w:cstheme="majorBidi"/>
      <w:b/>
      <w:bCs/>
      <w:i/>
      <w:iCs/>
      <w:color w:val="71002C" w:themeColor="accent2" w:themeShade="7F"/>
      <w:shd w:val="clear" w:color="auto" w:fill="FFC6DC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2ED9"/>
    <w:rPr>
      <w:rFonts w:asciiTheme="majorHAnsi" w:eastAsiaTheme="majorEastAsia" w:hAnsiTheme="majorHAnsi" w:cstheme="majorBidi"/>
      <w:i/>
      <w:iCs/>
      <w:color w:val="AA0042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C2ED9"/>
    <w:rPr>
      <w:rFonts w:asciiTheme="majorHAnsi" w:eastAsiaTheme="majorEastAsia" w:hAnsiTheme="majorHAnsi" w:cstheme="majorBidi"/>
      <w:i/>
      <w:iCs/>
      <w:color w:val="AA0042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C2ED9"/>
    <w:rPr>
      <w:rFonts w:asciiTheme="majorHAnsi" w:eastAsiaTheme="majorEastAsia" w:hAnsiTheme="majorHAnsi" w:cstheme="majorBidi"/>
      <w:i/>
      <w:iCs/>
      <w:color w:val="E40059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C2ED9"/>
    <w:rPr>
      <w:rFonts w:asciiTheme="majorHAnsi" w:eastAsiaTheme="majorEastAsia" w:hAnsiTheme="majorHAnsi" w:cstheme="majorBidi"/>
      <w:i/>
      <w:iCs/>
      <w:color w:val="E40059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2ED9"/>
    <w:rPr>
      <w:b/>
      <w:bCs/>
      <w:color w:val="AA0042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2ED9"/>
    <w:pPr>
      <w:pBdr>
        <w:top w:val="single" w:sz="48" w:space="0" w:color="E40059" w:themeColor="accent2"/>
        <w:bottom w:val="single" w:sz="48" w:space="0" w:color="E40059" w:themeColor="accent2"/>
      </w:pBdr>
      <w:shd w:val="clear" w:color="auto" w:fill="E40059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C2ED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40059" w:themeFill="accent2"/>
    </w:rPr>
  </w:style>
  <w:style w:type="paragraph" w:styleId="a6">
    <w:name w:val="Subtitle"/>
    <w:basedOn w:val="a"/>
    <w:next w:val="a"/>
    <w:link w:val="a7"/>
    <w:uiPriority w:val="11"/>
    <w:qFormat/>
    <w:rsid w:val="00CC2ED9"/>
    <w:pPr>
      <w:pBdr>
        <w:bottom w:val="dotted" w:sz="8" w:space="10" w:color="E40059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71002C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C2ED9"/>
    <w:rPr>
      <w:rFonts w:asciiTheme="majorHAnsi" w:eastAsiaTheme="majorEastAsia" w:hAnsiTheme="majorHAnsi" w:cstheme="majorBidi"/>
      <w:i/>
      <w:iCs/>
      <w:color w:val="71002C" w:themeColor="accent2" w:themeShade="7F"/>
      <w:sz w:val="24"/>
      <w:szCs w:val="24"/>
    </w:rPr>
  </w:style>
  <w:style w:type="character" w:styleId="a8">
    <w:name w:val="Strong"/>
    <w:uiPriority w:val="22"/>
    <w:qFormat/>
    <w:rsid w:val="00CC2ED9"/>
    <w:rPr>
      <w:b/>
      <w:bCs/>
      <w:spacing w:val="0"/>
    </w:rPr>
  </w:style>
  <w:style w:type="character" w:styleId="a9">
    <w:name w:val="Emphasis"/>
    <w:uiPriority w:val="20"/>
    <w:qFormat/>
    <w:rsid w:val="00CC2ED9"/>
    <w:rPr>
      <w:rFonts w:asciiTheme="majorHAnsi" w:eastAsiaTheme="majorEastAsia" w:hAnsiTheme="majorHAnsi" w:cstheme="majorBidi"/>
      <w:b/>
      <w:bCs/>
      <w:i/>
      <w:iCs/>
      <w:color w:val="E40059" w:themeColor="accent2"/>
      <w:bdr w:val="single" w:sz="18" w:space="0" w:color="FFC6DC" w:themeColor="accent2" w:themeTint="33"/>
      <w:shd w:val="clear" w:color="auto" w:fill="FFC6DC" w:themeFill="accent2" w:themeFillTint="33"/>
    </w:rPr>
  </w:style>
  <w:style w:type="paragraph" w:styleId="aa">
    <w:name w:val="No Spacing"/>
    <w:basedOn w:val="a"/>
    <w:uiPriority w:val="1"/>
    <w:qFormat/>
    <w:rsid w:val="00CC2ED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2ED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2ED9"/>
    <w:rPr>
      <w:color w:val="AA0042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C2ED9"/>
    <w:rPr>
      <w:color w:val="AA0042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2ED9"/>
    <w:pPr>
      <w:pBdr>
        <w:top w:val="dotted" w:sz="8" w:space="10" w:color="E40059" w:themeColor="accent2"/>
        <w:bottom w:val="dotted" w:sz="8" w:space="10" w:color="E40059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E40059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C2ED9"/>
    <w:rPr>
      <w:rFonts w:asciiTheme="majorHAnsi" w:eastAsiaTheme="majorEastAsia" w:hAnsiTheme="majorHAnsi" w:cstheme="majorBidi"/>
      <w:b/>
      <w:bCs/>
      <w:i/>
      <w:iCs/>
      <w:color w:val="E40059" w:themeColor="accent2"/>
      <w:sz w:val="20"/>
      <w:szCs w:val="20"/>
    </w:rPr>
  </w:style>
  <w:style w:type="character" w:styleId="ae">
    <w:name w:val="Subtle Emphasis"/>
    <w:uiPriority w:val="19"/>
    <w:qFormat/>
    <w:rsid w:val="00CC2ED9"/>
    <w:rPr>
      <w:rFonts w:asciiTheme="majorHAnsi" w:eastAsiaTheme="majorEastAsia" w:hAnsiTheme="majorHAnsi" w:cstheme="majorBidi"/>
      <w:i/>
      <w:iCs/>
      <w:color w:val="E40059" w:themeColor="accent2"/>
    </w:rPr>
  </w:style>
  <w:style w:type="character" w:styleId="af">
    <w:name w:val="Intense Emphasis"/>
    <w:uiPriority w:val="21"/>
    <w:qFormat/>
    <w:rsid w:val="00CC2ED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40059" w:themeColor="accent2"/>
      <w:shd w:val="clear" w:color="auto" w:fill="E40059" w:themeFill="accent2"/>
      <w:vertAlign w:val="baseline"/>
    </w:rPr>
  </w:style>
  <w:style w:type="character" w:styleId="af0">
    <w:name w:val="Subtle Reference"/>
    <w:uiPriority w:val="31"/>
    <w:qFormat/>
    <w:rsid w:val="00CC2ED9"/>
    <w:rPr>
      <w:i/>
      <w:iCs/>
      <w:smallCaps/>
      <w:color w:val="E40059" w:themeColor="accent2"/>
      <w:u w:color="E40059" w:themeColor="accent2"/>
    </w:rPr>
  </w:style>
  <w:style w:type="character" w:styleId="af1">
    <w:name w:val="Intense Reference"/>
    <w:uiPriority w:val="32"/>
    <w:qFormat/>
    <w:rsid w:val="00CC2ED9"/>
    <w:rPr>
      <w:b/>
      <w:bCs/>
      <w:i/>
      <w:iCs/>
      <w:smallCaps/>
      <w:color w:val="E40059" w:themeColor="accent2"/>
      <w:u w:color="E40059" w:themeColor="accent2"/>
    </w:rPr>
  </w:style>
  <w:style w:type="character" w:styleId="af2">
    <w:name w:val="Book Title"/>
    <w:uiPriority w:val="33"/>
    <w:qFormat/>
    <w:rsid w:val="00CC2ED9"/>
    <w:rPr>
      <w:rFonts w:asciiTheme="majorHAnsi" w:eastAsiaTheme="majorEastAsia" w:hAnsiTheme="majorHAnsi" w:cstheme="majorBidi"/>
      <w:b/>
      <w:bCs/>
      <w:i/>
      <w:iCs/>
      <w:smallCaps/>
      <w:color w:val="AA0042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2ED9"/>
    <w:pPr>
      <w:outlineLvl w:val="9"/>
    </w:pPr>
  </w:style>
  <w:style w:type="paragraph" w:styleId="af4">
    <w:name w:val="Normal (Web)"/>
    <w:basedOn w:val="a"/>
    <w:uiPriority w:val="99"/>
    <w:unhideWhenUsed/>
    <w:rsid w:val="00085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0854CD"/>
    <w:pPr>
      <w:ind w:left="720"/>
      <w:contextualSpacing/>
    </w:pPr>
    <w:rPr>
      <w:rFonts w:ascii="Calibri" w:eastAsia="Times New Roman" w:hAnsi="Calibri" w:cs="Times New Roman"/>
    </w:rPr>
  </w:style>
  <w:style w:type="table" w:styleId="af5">
    <w:name w:val="Table Grid"/>
    <w:basedOn w:val="a1"/>
    <w:uiPriority w:val="59"/>
    <w:rsid w:val="000854CD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2018-09-19T09:09:00Z</dcterms:created>
  <dcterms:modified xsi:type="dcterms:W3CDTF">2018-09-19T09:14:00Z</dcterms:modified>
</cp:coreProperties>
</file>