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8" w:type="dxa"/>
        <w:tblInd w:w="-459" w:type="dxa"/>
        <w:tblLook w:val="04A0"/>
      </w:tblPr>
      <w:tblGrid>
        <w:gridCol w:w="2564"/>
        <w:gridCol w:w="2849"/>
        <w:gridCol w:w="3276"/>
        <w:gridCol w:w="2279"/>
      </w:tblGrid>
      <w:tr w:rsidR="00102817" w:rsidRPr="00C7254F" w:rsidTr="004A7B5B">
        <w:trPr>
          <w:trHeight w:val="1656"/>
        </w:trPr>
        <w:tc>
          <w:tcPr>
            <w:tcW w:w="2564" w:type="dxa"/>
          </w:tcPr>
          <w:p w:rsidR="00102817" w:rsidRPr="00C7254F" w:rsidRDefault="00102817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 w:rsidRPr="00C7254F">
              <w:rPr>
                <w:color w:val="auto"/>
                <w:sz w:val="22"/>
              </w:rPr>
              <w:t>Согласовано на</w:t>
            </w:r>
          </w:p>
          <w:p w:rsidR="00102817" w:rsidRPr="00C7254F" w:rsidRDefault="00102817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 w:rsidRPr="00C7254F">
              <w:rPr>
                <w:color w:val="auto"/>
                <w:sz w:val="22"/>
              </w:rPr>
              <w:t>Заседании</w:t>
            </w:r>
          </w:p>
          <w:p w:rsidR="00102817" w:rsidRPr="00C7254F" w:rsidRDefault="00102817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 w:rsidRPr="00C7254F">
              <w:rPr>
                <w:color w:val="auto"/>
                <w:sz w:val="22"/>
              </w:rPr>
              <w:t>Совета Учреждения</w:t>
            </w:r>
          </w:p>
          <w:p w:rsidR="00102817" w:rsidRPr="00C7254F" w:rsidRDefault="00102817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 w:rsidRPr="00C7254F">
              <w:rPr>
                <w:color w:val="auto"/>
                <w:sz w:val="22"/>
              </w:rPr>
              <w:t>Протокол № 0</w:t>
            </w:r>
            <w:r>
              <w:rPr>
                <w:color w:val="auto"/>
                <w:sz w:val="22"/>
              </w:rPr>
              <w:t>3</w:t>
            </w:r>
            <w:r w:rsidRPr="00C7254F">
              <w:rPr>
                <w:color w:val="auto"/>
                <w:sz w:val="22"/>
              </w:rPr>
              <w:t xml:space="preserve"> от 1</w:t>
            </w:r>
            <w:r>
              <w:rPr>
                <w:color w:val="auto"/>
                <w:sz w:val="22"/>
              </w:rPr>
              <w:t>0</w:t>
            </w:r>
            <w:r w:rsidRPr="00C7254F">
              <w:rPr>
                <w:color w:val="auto"/>
                <w:sz w:val="22"/>
              </w:rPr>
              <w:t>.0</w:t>
            </w:r>
            <w:r>
              <w:rPr>
                <w:color w:val="auto"/>
                <w:sz w:val="22"/>
              </w:rPr>
              <w:t>3</w:t>
            </w:r>
            <w:r w:rsidRPr="00C7254F">
              <w:rPr>
                <w:color w:val="auto"/>
                <w:sz w:val="22"/>
              </w:rPr>
              <w:t>.20</w:t>
            </w:r>
            <w:r>
              <w:rPr>
                <w:color w:val="auto"/>
                <w:sz w:val="22"/>
              </w:rPr>
              <w:t>2</w:t>
            </w:r>
            <w:r w:rsidRPr="00C7254F">
              <w:rPr>
                <w:color w:val="auto"/>
                <w:sz w:val="22"/>
              </w:rPr>
              <w:t>1г.</w:t>
            </w:r>
          </w:p>
        </w:tc>
        <w:tc>
          <w:tcPr>
            <w:tcW w:w="2849" w:type="dxa"/>
          </w:tcPr>
          <w:p w:rsidR="00102817" w:rsidRPr="00C7254F" w:rsidRDefault="00102817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 w:rsidRPr="00C7254F">
              <w:rPr>
                <w:color w:val="auto"/>
                <w:sz w:val="22"/>
              </w:rPr>
              <w:t>Согласовано на</w:t>
            </w:r>
          </w:p>
          <w:p w:rsidR="00102817" w:rsidRDefault="00102817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 w:rsidRPr="00C7254F">
              <w:rPr>
                <w:color w:val="auto"/>
                <w:sz w:val="22"/>
              </w:rPr>
              <w:t>Заседании</w:t>
            </w:r>
          </w:p>
          <w:p w:rsidR="00102817" w:rsidRPr="00C7254F" w:rsidRDefault="00102817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Совета родителей</w:t>
            </w:r>
          </w:p>
          <w:p w:rsidR="00102817" w:rsidRPr="00C7254F" w:rsidRDefault="00102817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 w:rsidRPr="00C7254F">
              <w:rPr>
                <w:color w:val="auto"/>
                <w:sz w:val="22"/>
              </w:rPr>
              <w:t>Протокол №</w:t>
            </w:r>
            <w:r>
              <w:rPr>
                <w:color w:val="auto"/>
                <w:sz w:val="22"/>
              </w:rPr>
              <w:t xml:space="preserve"> </w:t>
            </w:r>
            <w:r w:rsidRPr="00C7254F">
              <w:rPr>
                <w:color w:val="auto"/>
                <w:sz w:val="22"/>
              </w:rPr>
              <w:t>0</w:t>
            </w:r>
            <w:r>
              <w:rPr>
                <w:color w:val="auto"/>
                <w:sz w:val="22"/>
              </w:rPr>
              <w:t>3</w:t>
            </w:r>
            <w:r w:rsidRPr="00C7254F">
              <w:rPr>
                <w:color w:val="auto"/>
                <w:sz w:val="22"/>
              </w:rPr>
              <w:t xml:space="preserve"> от 1</w:t>
            </w:r>
            <w:r>
              <w:rPr>
                <w:color w:val="auto"/>
                <w:sz w:val="22"/>
              </w:rPr>
              <w:t>0</w:t>
            </w:r>
            <w:r w:rsidRPr="00C7254F">
              <w:rPr>
                <w:color w:val="auto"/>
                <w:sz w:val="22"/>
              </w:rPr>
              <w:t>.0</w:t>
            </w:r>
            <w:r>
              <w:rPr>
                <w:color w:val="auto"/>
                <w:sz w:val="22"/>
              </w:rPr>
              <w:t>3</w:t>
            </w:r>
            <w:r w:rsidRPr="00C7254F">
              <w:rPr>
                <w:color w:val="auto"/>
                <w:sz w:val="22"/>
              </w:rPr>
              <w:t>.20</w:t>
            </w:r>
            <w:r>
              <w:rPr>
                <w:color w:val="auto"/>
                <w:sz w:val="22"/>
              </w:rPr>
              <w:t>2</w:t>
            </w:r>
            <w:r w:rsidRPr="00C7254F">
              <w:rPr>
                <w:color w:val="auto"/>
                <w:sz w:val="22"/>
              </w:rPr>
              <w:t>1г.</w:t>
            </w:r>
          </w:p>
        </w:tc>
        <w:tc>
          <w:tcPr>
            <w:tcW w:w="3276" w:type="dxa"/>
          </w:tcPr>
          <w:p w:rsidR="00102817" w:rsidRPr="00C7254F" w:rsidRDefault="00102817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 w:rsidRPr="00C7254F">
              <w:rPr>
                <w:color w:val="auto"/>
                <w:sz w:val="22"/>
              </w:rPr>
              <w:t>Согласовано на</w:t>
            </w:r>
          </w:p>
          <w:p w:rsidR="00102817" w:rsidRDefault="00102817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 w:rsidRPr="00C7254F">
              <w:rPr>
                <w:color w:val="auto"/>
                <w:sz w:val="22"/>
              </w:rPr>
              <w:t xml:space="preserve">Заседании </w:t>
            </w:r>
          </w:p>
          <w:p w:rsidR="00102817" w:rsidRPr="00C7254F" w:rsidRDefault="00102817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Совета учащихся</w:t>
            </w:r>
          </w:p>
          <w:p w:rsidR="00102817" w:rsidRDefault="00102817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 w:rsidRPr="00C7254F">
              <w:rPr>
                <w:color w:val="auto"/>
                <w:sz w:val="22"/>
              </w:rPr>
              <w:t>Протокол №0</w:t>
            </w:r>
            <w:r>
              <w:rPr>
                <w:color w:val="auto"/>
                <w:sz w:val="22"/>
              </w:rPr>
              <w:t>7</w:t>
            </w:r>
          </w:p>
          <w:p w:rsidR="00102817" w:rsidRPr="00C7254F" w:rsidRDefault="00102817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 w:rsidRPr="00C7254F">
              <w:rPr>
                <w:color w:val="auto"/>
                <w:sz w:val="22"/>
              </w:rPr>
              <w:t xml:space="preserve"> от </w:t>
            </w:r>
            <w:r>
              <w:rPr>
                <w:color w:val="auto"/>
                <w:sz w:val="22"/>
              </w:rPr>
              <w:t>04</w:t>
            </w:r>
            <w:r w:rsidRPr="00C7254F">
              <w:rPr>
                <w:color w:val="auto"/>
                <w:sz w:val="22"/>
              </w:rPr>
              <w:t>.0</w:t>
            </w:r>
            <w:r>
              <w:rPr>
                <w:color w:val="auto"/>
                <w:sz w:val="22"/>
              </w:rPr>
              <w:t>3</w:t>
            </w:r>
            <w:r w:rsidRPr="00C7254F">
              <w:rPr>
                <w:color w:val="auto"/>
                <w:sz w:val="22"/>
              </w:rPr>
              <w:t>.20</w:t>
            </w:r>
            <w:r>
              <w:rPr>
                <w:color w:val="auto"/>
                <w:sz w:val="22"/>
              </w:rPr>
              <w:t>2</w:t>
            </w:r>
            <w:r w:rsidRPr="00C7254F">
              <w:rPr>
                <w:color w:val="auto"/>
                <w:sz w:val="22"/>
              </w:rPr>
              <w:t>1г.</w:t>
            </w:r>
          </w:p>
        </w:tc>
        <w:tc>
          <w:tcPr>
            <w:tcW w:w="2279" w:type="dxa"/>
          </w:tcPr>
          <w:p w:rsidR="00102817" w:rsidRPr="00C7254F" w:rsidRDefault="00102817" w:rsidP="004A7B5B">
            <w:pPr>
              <w:tabs>
                <w:tab w:val="left" w:pos="0"/>
                <w:tab w:val="left" w:pos="10260"/>
                <w:tab w:val="left" w:pos="10620"/>
              </w:tabs>
            </w:pPr>
            <w:r w:rsidRPr="00C7254F">
              <w:t>Утверждено приказом</w:t>
            </w:r>
          </w:p>
          <w:p w:rsidR="00102817" w:rsidRPr="00C7254F" w:rsidRDefault="00102817" w:rsidP="004A7B5B">
            <w:pPr>
              <w:tabs>
                <w:tab w:val="left" w:pos="0"/>
              </w:tabs>
            </w:pPr>
            <w:r w:rsidRPr="00C7254F">
              <w:t>по МБОУ СШ № 2</w:t>
            </w:r>
          </w:p>
          <w:p w:rsidR="00102817" w:rsidRPr="00C7254F" w:rsidRDefault="00102817" w:rsidP="004A7B5B">
            <w:pPr>
              <w:tabs>
                <w:tab w:val="left" w:pos="0"/>
              </w:tabs>
            </w:pPr>
            <w:r w:rsidRPr="00C7254F">
              <w:t>им. А.С. Пушкина</w:t>
            </w:r>
          </w:p>
          <w:p w:rsidR="00102817" w:rsidRPr="00C7254F" w:rsidRDefault="00102817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 w:rsidRPr="00C7254F">
              <w:rPr>
                <w:color w:val="auto"/>
                <w:sz w:val="22"/>
              </w:rPr>
              <w:t xml:space="preserve">от </w:t>
            </w:r>
            <w:r>
              <w:rPr>
                <w:color w:val="auto"/>
                <w:sz w:val="22"/>
              </w:rPr>
              <w:t>11</w:t>
            </w:r>
            <w:r w:rsidRPr="00C7254F">
              <w:rPr>
                <w:color w:val="auto"/>
                <w:sz w:val="22"/>
              </w:rPr>
              <w:t>.0</w:t>
            </w:r>
            <w:r>
              <w:rPr>
                <w:color w:val="auto"/>
                <w:sz w:val="22"/>
              </w:rPr>
              <w:t>3</w:t>
            </w:r>
            <w:r w:rsidRPr="00C7254F">
              <w:rPr>
                <w:color w:val="auto"/>
                <w:sz w:val="22"/>
              </w:rPr>
              <w:t>.20</w:t>
            </w:r>
            <w:r>
              <w:rPr>
                <w:color w:val="auto"/>
                <w:sz w:val="22"/>
              </w:rPr>
              <w:t>2</w:t>
            </w:r>
            <w:r w:rsidRPr="00C7254F">
              <w:rPr>
                <w:color w:val="auto"/>
                <w:sz w:val="22"/>
              </w:rPr>
              <w:t>1 №</w:t>
            </w:r>
            <w:r>
              <w:rPr>
                <w:color w:val="auto"/>
                <w:sz w:val="22"/>
              </w:rPr>
              <w:t xml:space="preserve"> 482</w:t>
            </w:r>
          </w:p>
        </w:tc>
      </w:tr>
    </w:tbl>
    <w:p w:rsidR="002342BC" w:rsidRPr="000569EC" w:rsidRDefault="0086743E" w:rsidP="0022082C">
      <w:pPr>
        <w:pStyle w:val="Heading1"/>
        <w:spacing w:before="187"/>
        <w:ind w:left="-142" w:right="2089"/>
        <w:jc w:val="center"/>
      </w:pPr>
      <w:r w:rsidRPr="000569EC">
        <w:t xml:space="preserve">                                  </w:t>
      </w:r>
      <w:r w:rsidR="006942F7" w:rsidRPr="000569EC">
        <w:t>ПОЛОЖЕНИЕ</w:t>
      </w:r>
    </w:p>
    <w:p w:rsidR="002342BC" w:rsidRPr="000569EC" w:rsidRDefault="0086743E" w:rsidP="0086743E">
      <w:pPr>
        <w:pStyle w:val="Heading1"/>
        <w:ind w:left="-142" w:right="433"/>
        <w:jc w:val="center"/>
      </w:pPr>
      <w:r w:rsidRPr="000569EC">
        <w:t xml:space="preserve"> </w:t>
      </w:r>
      <w:r w:rsidR="00060C24">
        <w:t xml:space="preserve">        </w:t>
      </w:r>
      <w:r w:rsidRPr="000569EC">
        <w:t>об организации дополнительного образования МБОУ СШ №2 им. А.С. Пушкина</w:t>
      </w:r>
    </w:p>
    <w:p w:rsidR="002342BC" w:rsidRPr="000569EC" w:rsidRDefault="00060C24" w:rsidP="00060C24">
      <w:pPr>
        <w:pStyle w:val="a4"/>
        <w:tabs>
          <w:tab w:val="left" w:pos="810"/>
        </w:tabs>
        <w:spacing w:before="212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6942F7" w:rsidRPr="000569EC">
        <w:rPr>
          <w:b/>
          <w:sz w:val="24"/>
          <w:szCs w:val="24"/>
        </w:rPr>
        <w:t>Общие</w:t>
      </w:r>
      <w:r w:rsidR="006942F7" w:rsidRPr="000569EC">
        <w:rPr>
          <w:b/>
          <w:spacing w:val="-2"/>
          <w:sz w:val="24"/>
          <w:szCs w:val="24"/>
        </w:rPr>
        <w:t xml:space="preserve"> </w:t>
      </w:r>
      <w:r w:rsidR="006942F7" w:rsidRPr="000569EC">
        <w:rPr>
          <w:b/>
          <w:sz w:val="24"/>
          <w:szCs w:val="24"/>
        </w:rPr>
        <w:t>положения.</w:t>
      </w:r>
    </w:p>
    <w:p w:rsidR="002342BC" w:rsidRPr="000569EC" w:rsidRDefault="000569EC" w:rsidP="00060C24">
      <w:pPr>
        <w:pStyle w:val="a4"/>
        <w:tabs>
          <w:tab w:val="left" w:pos="5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9E6029">
        <w:rPr>
          <w:sz w:val="24"/>
          <w:szCs w:val="24"/>
          <w:shd w:val="clear" w:color="auto" w:fill="FFFFFF"/>
        </w:rPr>
        <w:t>Настоящее Положение разработано  в соответствии с</w:t>
      </w:r>
      <w:r w:rsidR="006942F7" w:rsidRPr="000569EC">
        <w:rPr>
          <w:sz w:val="24"/>
          <w:szCs w:val="24"/>
        </w:rPr>
        <w:t>:</w:t>
      </w:r>
    </w:p>
    <w:p w:rsidR="002342BC" w:rsidRPr="000569EC" w:rsidRDefault="00FA2A1C" w:rsidP="00FA2A1C">
      <w:pPr>
        <w:pStyle w:val="a4"/>
        <w:tabs>
          <w:tab w:val="left" w:pos="242"/>
        </w:tabs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6942F7" w:rsidRPr="000569EC">
        <w:rPr>
          <w:sz w:val="24"/>
          <w:szCs w:val="24"/>
        </w:rPr>
        <w:t>Конституцией Российской</w:t>
      </w:r>
      <w:r w:rsidR="006942F7" w:rsidRPr="000569EC">
        <w:rPr>
          <w:spacing w:val="1"/>
          <w:sz w:val="24"/>
          <w:szCs w:val="24"/>
        </w:rPr>
        <w:t xml:space="preserve"> </w:t>
      </w:r>
      <w:r w:rsidR="006942F7" w:rsidRPr="000569EC">
        <w:rPr>
          <w:sz w:val="24"/>
          <w:szCs w:val="24"/>
        </w:rPr>
        <w:t>Федерации;</w:t>
      </w:r>
    </w:p>
    <w:p w:rsidR="002342BC" w:rsidRPr="000569EC" w:rsidRDefault="00FA2A1C" w:rsidP="00FA2A1C">
      <w:pPr>
        <w:pStyle w:val="a4"/>
        <w:tabs>
          <w:tab w:val="left" w:pos="263"/>
        </w:tabs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6942F7" w:rsidRPr="000569EC">
        <w:rPr>
          <w:sz w:val="24"/>
          <w:szCs w:val="24"/>
        </w:rPr>
        <w:t xml:space="preserve">Федеральным законом от 24.07.1998 №124-ФЗ </w:t>
      </w:r>
      <w:r w:rsidR="006942F7" w:rsidRPr="000569EC">
        <w:rPr>
          <w:spacing w:val="-3"/>
          <w:sz w:val="24"/>
          <w:szCs w:val="24"/>
        </w:rPr>
        <w:t xml:space="preserve">«Об </w:t>
      </w:r>
      <w:r w:rsidR="006942F7" w:rsidRPr="000569EC">
        <w:rPr>
          <w:sz w:val="24"/>
          <w:szCs w:val="24"/>
        </w:rPr>
        <w:t xml:space="preserve">основных гарантиях прав ребѐнка </w:t>
      </w:r>
      <w:r w:rsidR="006942F7" w:rsidRPr="000569EC">
        <w:rPr>
          <w:spacing w:val="-24"/>
          <w:sz w:val="24"/>
          <w:szCs w:val="24"/>
        </w:rPr>
        <w:t xml:space="preserve">в </w:t>
      </w:r>
      <w:r w:rsidR="006942F7" w:rsidRPr="000569EC">
        <w:rPr>
          <w:sz w:val="24"/>
          <w:szCs w:val="24"/>
        </w:rPr>
        <w:t>Российской</w:t>
      </w:r>
      <w:r w:rsidR="006942F7" w:rsidRPr="000569EC">
        <w:rPr>
          <w:spacing w:val="-1"/>
          <w:sz w:val="24"/>
          <w:szCs w:val="24"/>
        </w:rPr>
        <w:t xml:space="preserve"> </w:t>
      </w:r>
      <w:r w:rsidR="006942F7" w:rsidRPr="000569EC">
        <w:rPr>
          <w:sz w:val="24"/>
          <w:szCs w:val="24"/>
        </w:rPr>
        <w:t>Федерации»;</w:t>
      </w:r>
    </w:p>
    <w:p w:rsidR="002342BC" w:rsidRPr="000569EC" w:rsidRDefault="00FA2A1C" w:rsidP="00FA2A1C">
      <w:pPr>
        <w:pStyle w:val="a4"/>
        <w:tabs>
          <w:tab w:val="left" w:pos="966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6942F7" w:rsidRPr="000569EC">
        <w:rPr>
          <w:sz w:val="24"/>
          <w:szCs w:val="24"/>
        </w:rPr>
        <w:t xml:space="preserve">Федеральным законом Российской Федерации от 29.12.2012 № 273-ФЗ </w:t>
      </w:r>
      <w:r w:rsidR="006942F7" w:rsidRPr="00FA2A1C">
        <w:rPr>
          <w:sz w:val="24"/>
          <w:szCs w:val="24"/>
        </w:rPr>
        <w:t xml:space="preserve">«Об </w:t>
      </w:r>
      <w:r w:rsidR="006942F7" w:rsidRPr="000569EC">
        <w:rPr>
          <w:sz w:val="24"/>
          <w:szCs w:val="24"/>
        </w:rPr>
        <w:t>образовании в Российской Федерации» (с изменениями и</w:t>
      </w:r>
      <w:r w:rsidR="006942F7" w:rsidRPr="00FA2A1C">
        <w:rPr>
          <w:sz w:val="24"/>
          <w:szCs w:val="24"/>
        </w:rPr>
        <w:t xml:space="preserve"> </w:t>
      </w:r>
      <w:r w:rsidR="006942F7" w:rsidRPr="000569EC">
        <w:rPr>
          <w:sz w:val="24"/>
          <w:szCs w:val="24"/>
        </w:rPr>
        <w:t>дополнениями);</w:t>
      </w:r>
    </w:p>
    <w:p w:rsidR="00716B7C" w:rsidRPr="000569EC" w:rsidRDefault="00716B7C" w:rsidP="00716B7C">
      <w:pPr>
        <w:pStyle w:val="a4"/>
        <w:tabs>
          <w:tab w:val="left" w:pos="966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Pr="008233FF">
        <w:rPr>
          <w:sz w:val="24"/>
          <w:szCs w:val="24"/>
        </w:rPr>
        <w:t>Приказа Министерства образования и науки РФ от 9 января 2014 г. №2 “Об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программ”.</w:t>
      </w:r>
    </w:p>
    <w:p w:rsidR="00FA2A1C" w:rsidRDefault="00FA2A1C" w:rsidP="00FA2A1C">
      <w:pPr>
        <w:pStyle w:val="a4"/>
        <w:tabs>
          <w:tab w:val="left" w:pos="966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Pr="00FA2A1C">
        <w:rPr>
          <w:sz w:val="24"/>
          <w:szCs w:val="24"/>
        </w:rPr>
        <w:t>Паспорт</w:t>
      </w:r>
      <w:r w:rsidR="00F2028A">
        <w:rPr>
          <w:sz w:val="24"/>
          <w:szCs w:val="24"/>
        </w:rPr>
        <w:t>ом</w:t>
      </w:r>
      <w:r w:rsidRPr="00FA2A1C">
        <w:rPr>
          <w:sz w:val="24"/>
          <w:szCs w:val="24"/>
        </w:rPr>
        <w:t xml:space="preserve"> приоритетного проекта "Доступное дополнительное образование для детей"</w:t>
      </w:r>
      <w:r w:rsidRPr="00FA2A1C">
        <w:rPr>
          <w:sz w:val="24"/>
          <w:szCs w:val="24"/>
        </w:rPr>
        <w:br/>
        <w:t>(утв. президиумом Совета при Президенте РФ по стратегическому развитию и приоритетным проектам, протокол от 30.11.2016 N 11)</w:t>
      </w:r>
      <w:r w:rsidR="00F2028A">
        <w:rPr>
          <w:sz w:val="24"/>
          <w:szCs w:val="24"/>
        </w:rPr>
        <w:t>;</w:t>
      </w:r>
    </w:p>
    <w:p w:rsidR="002342BC" w:rsidRDefault="00FA2A1C" w:rsidP="00FA2A1C">
      <w:pPr>
        <w:pStyle w:val="a4"/>
        <w:tabs>
          <w:tab w:val="left" w:pos="966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6942F7" w:rsidRPr="000569EC">
        <w:rPr>
          <w:sz w:val="24"/>
          <w:szCs w:val="24"/>
        </w:rPr>
        <w:t>Приказом Министерства просвещения Российско</w:t>
      </w:r>
      <w:r w:rsidR="00CA76CC">
        <w:rPr>
          <w:sz w:val="24"/>
          <w:szCs w:val="24"/>
        </w:rPr>
        <w:t>й Федерации от 09.11.2018 №196 «</w:t>
      </w:r>
      <w:r w:rsidR="006942F7" w:rsidRPr="000569EC">
        <w:rPr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</w:t>
      </w:r>
      <w:r w:rsidR="006942F7" w:rsidRPr="00FA2A1C">
        <w:rPr>
          <w:sz w:val="24"/>
          <w:szCs w:val="24"/>
        </w:rPr>
        <w:t xml:space="preserve"> </w:t>
      </w:r>
      <w:r w:rsidR="00CA76CC">
        <w:rPr>
          <w:sz w:val="24"/>
          <w:szCs w:val="24"/>
        </w:rPr>
        <w:t>программам»</w:t>
      </w:r>
      <w:r w:rsidR="00716B7C">
        <w:rPr>
          <w:sz w:val="24"/>
          <w:szCs w:val="24"/>
        </w:rPr>
        <w:t>;</w:t>
      </w:r>
    </w:p>
    <w:p w:rsidR="002C2CFC" w:rsidRDefault="00716B7C" w:rsidP="00210D1B">
      <w:pPr>
        <w:tabs>
          <w:tab w:val="left" w:pos="617"/>
        </w:tabs>
        <w:spacing w:before="37" w:line="237" w:lineRule="auto"/>
        <w:ind w:right="120"/>
        <w:rPr>
          <w:spacing w:val="1"/>
          <w:sz w:val="24"/>
        </w:rPr>
      </w:pPr>
      <w:r w:rsidRPr="00210D1B">
        <w:rPr>
          <w:sz w:val="24"/>
          <w:szCs w:val="24"/>
        </w:rPr>
        <w:t>-</w:t>
      </w:r>
      <w:r w:rsidR="00210D1B" w:rsidRPr="00210D1B">
        <w:rPr>
          <w:sz w:val="24"/>
        </w:rPr>
        <w:t xml:space="preserve"> </w:t>
      </w:r>
      <w:r w:rsidR="00210D1B">
        <w:rPr>
          <w:sz w:val="24"/>
        </w:rPr>
        <w:t>П</w:t>
      </w:r>
      <w:hyperlink r:id="rId7">
        <w:r w:rsidR="00210D1B" w:rsidRPr="00210D1B">
          <w:rPr>
            <w:sz w:val="24"/>
          </w:rPr>
          <w:t>остановление</w:t>
        </w:r>
        <w:r w:rsidR="00210D1B">
          <w:rPr>
            <w:sz w:val="24"/>
          </w:rPr>
          <w:t>м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Главного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государственного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санитарного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врача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Российской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Федерации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от</w:t>
        </w:r>
      </w:hyperlink>
      <w:r w:rsidR="00210D1B" w:rsidRPr="00210D1B">
        <w:rPr>
          <w:spacing w:val="1"/>
          <w:sz w:val="24"/>
        </w:rPr>
        <w:t xml:space="preserve"> </w:t>
      </w:r>
      <w:hyperlink r:id="rId8">
        <w:r w:rsidR="00210D1B" w:rsidRPr="00210D1B">
          <w:rPr>
            <w:sz w:val="24"/>
          </w:rPr>
          <w:t>28.09.2020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№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28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"Об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утверждении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санитарных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правил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СП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2.4.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3648-20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"Санитарно-</w:t>
        </w:r>
      </w:hyperlink>
      <w:r w:rsidR="00210D1B" w:rsidRPr="00210D1B">
        <w:rPr>
          <w:spacing w:val="1"/>
          <w:sz w:val="24"/>
        </w:rPr>
        <w:t xml:space="preserve"> </w:t>
      </w:r>
      <w:hyperlink r:id="rId9">
        <w:r w:rsidR="00210D1B" w:rsidRPr="00210D1B">
          <w:rPr>
            <w:sz w:val="24"/>
          </w:rPr>
          <w:t>эпидемиологические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требования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к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организациям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воспитания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и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обучения,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отдыха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и</w:t>
        </w:r>
      </w:hyperlink>
      <w:r w:rsidR="00210D1B" w:rsidRPr="00210D1B">
        <w:rPr>
          <w:spacing w:val="1"/>
          <w:sz w:val="24"/>
        </w:rPr>
        <w:t xml:space="preserve"> </w:t>
      </w:r>
      <w:hyperlink r:id="rId10">
        <w:r w:rsidR="00210D1B" w:rsidRPr="00210D1B">
          <w:rPr>
            <w:sz w:val="24"/>
          </w:rPr>
          <w:t>оздоровления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детей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и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молодежи"(Зарегистрирован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18.12.2020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№</w:t>
        </w:r>
        <w:r w:rsidR="00210D1B" w:rsidRPr="00210D1B">
          <w:rPr>
            <w:spacing w:val="1"/>
            <w:sz w:val="24"/>
          </w:rPr>
          <w:t xml:space="preserve"> </w:t>
        </w:r>
        <w:r w:rsidR="00210D1B" w:rsidRPr="00210D1B">
          <w:rPr>
            <w:sz w:val="24"/>
          </w:rPr>
          <w:t>61573)</w:t>
        </w:r>
      </w:hyperlink>
      <w:r w:rsidR="00210D1B" w:rsidRPr="00210D1B">
        <w:rPr>
          <w:sz w:val="24"/>
        </w:rPr>
        <w:t>,</w:t>
      </w:r>
      <w:r w:rsidR="002C2CFC">
        <w:rPr>
          <w:spacing w:val="1"/>
          <w:sz w:val="24"/>
        </w:rPr>
        <w:t>;</w:t>
      </w:r>
    </w:p>
    <w:p w:rsidR="00210D1B" w:rsidRPr="00210D1B" w:rsidRDefault="002C2CFC" w:rsidP="00210D1B">
      <w:pPr>
        <w:tabs>
          <w:tab w:val="left" w:pos="617"/>
        </w:tabs>
        <w:spacing w:before="37" w:line="237" w:lineRule="auto"/>
        <w:ind w:right="120"/>
        <w:rPr>
          <w:sz w:val="24"/>
        </w:rPr>
      </w:pPr>
      <w:r>
        <w:rPr>
          <w:spacing w:val="1"/>
          <w:sz w:val="24"/>
        </w:rPr>
        <w:t>-П</w:t>
      </w:r>
      <w:r w:rsidR="00210D1B" w:rsidRPr="00210D1B">
        <w:rPr>
          <w:sz w:val="24"/>
        </w:rPr>
        <w:t>остановлением</w:t>
      </w:r>
      <w:r w:rsidR="00210D1B" w:rsidRPr="00210D1B">
        <w:rPr>
          <w:spacing w:val="1"/>
          <w:sz w:val="24"/>
        </w:rPr>
        <w:t xml:space="preserve"> </w:t>
      </w:r>
      <w:r w:rsidR="00210D1B" w:rsidRPr="00210D1B">
        <w:rPr>
          <w:sz w:val="24"/>
        </w:rPr>
        <w:t>Главного государственного санитарного врача Российской Федерации от 28.01.2021 № 2 "Об</w:t>
      </w:r>
      <w:r w:rsidR="00210D1B" w:rsidRPr="00210D1B">
        <w:rPr>
          <w:spacing w:val="1"/>
          <w:sz w:val="24"/>
        </w:rPr>
        <w:t xml:space="preserve"> </w:t>
      </w:r>
      <w:r w:rsidR="00210D1B" w:rsidRPr="00210D1B">
        <w:rPr>
          <w:sz w:val="24"/>
        </w:rPr>
        <w:t>утверждении санитарных правил и норм СанПиН 1.2. 3685-21 "Гигиенические нормативы и</w:t>
      </w:r>
      <w:r w:rsidR="00210D1B" w:rsidRPr="00210D1B">
        <w:rPr>
          <w:spacing w:val="1"/>
          <w:sz w:val="24"/>
        </w:rPr>
        <w:t xml:space="preserve"> </w:t>
      </w:r>
      <w:r w:rsidR="00210D1B" w:rsidRPr="00210D1B">
        <w:rPr>
          <w:sz w:val="24"/>
        </w:rPr>
        <w:t>требования к обеспечению безопасности и (или) безвредности для человека факторов среды</w:t>
      </w:r>
      <w:r w:rsidR="00210D1B" w:rsidRPr="00210D1B">
        <w:rPr>
          <w:spacing w:val="1"/>
          <w:sz w:val="24"/>
        </w:rPr>
        <w:t xml:space="preserve"> </w:t>
      </w:r>
      <w:r w:rsidR="00210D1B" w:rsidRPr="00210D1B">
        <w:rPr>
          <w:sz w:val="24"/>
        </w:rPr>
        <w:t>обитания" (Зарегистрирован</w:t>
      </w:r>
      <w:r w:rsidR="00210D1B" w:rsidRPr="00210D1B">
        <w:rPr>
          <w:spacing w:val="-3"/>
          <w:sz w:val="24"/>
        </w:rPr>
        <w:t xml:space="preserve"> </w:t>
      </w:r>
      <w:r w:rsidR="00210D1B" w:rsidRPr="00210D1B">
        <w:rPr>
          <w:sz w:val="24"/>
        </w:rPr>
        <w:t>28.01.2021</w:t>
      </w:r>
      <w:r w:rsidR="00210D1B" w:rsidRPr="00210D1B">
        <w:rPr>
          <w:spacing w:val="-3"/>
          <w:sz w:val="24"/>
        </w:rPr>
        <w:t xml:space="preserve"> </w:t>
      </w:r>
      <w:r w:rsidR="00210D1B" w:rsidRPr="00210D1B">
        <w:rPr>
          <w:sz w:val="24"/>
        </w:rPr>
        <w:t>№</w:t>
      </w:r>
      <w:r w:rsidR="00210D1B" w:rsidRPr="00210D1B">
        <w:rPr>
          <w:spacing w:val="3"/>
          <w:sz w:val="24"/>
        </w:rPr>
        <w:t xml:space="preserve"> </w:t>
      </w:r>
      <w:r w:rsidR="00210D1B" w:rsidRPr="00210D1B">
        <w:rPr>
          <w:sz w:val="24"/>
        </w:rPr>
        <w:t>62296)</w:t>
      </w:r>
      <w:r>
        <w:rPr>
          <w:sz w:val="24"/>
        </w:rPr>
        <w:t>.</w:t>
      </w:r>
    </w:p>
    <w:p w:rsidR="002342BC" w:rsidRPr="000569EC" w:rsidRDefault="006942F7" w:rsidP="00060C24">
      <w:pPr>
        <w:pStyle w:val="a4"/>
        <w:numPr>
          <w:ilvl w:val="1"/>
          <w:numId w:val="9"/>
        </w:numPr>
        <w:tabs>
          <w:tab w:val="left" w:pos="966"/>
        </w:tabs>
        <w:spacing w:before="1"/>
        <w:ind w:left="0"/>
        <w:rPr>
          <w:sz w:val="24"/>
          <w:szCs w:val="24"/>
        </w:rPr>
      </w:pPr>
      <w:r w:rsidRPr="000569EC">
        <w:rPr>
          <w:sz w:val="24"/>
          <w:szCs w:val="24"/>
        </w:rPr>
        <w:t>Дополнительное образование создаётся в целях формирования единого образовательного пространства Школы для повышения качества образования и реализации процесса становления личности. Дополнительное образование является равноправным, взаимодополняющим компонентом базового образования, обеспечивает адаптацию обучающихся к жизни в обществе, профессиональную ориентацию, а также выявление и поддержку детей, проявивших выдающиеся</w:t>
      </w:r>
      <w:r w:rsidRPr="000569EC">
        <w:rPr>
          <w:spacing w:val="-5"/>
          <w:sz w:val="24"/>
          <w:szCs w:val="24"/>
        </w:rPr>
        <w:t xml:space="preserve"> </w:t>
      </w:r>
      <w:r w:rsidRPr="000569EC">
        <w:rPr>
          <w:sz w:val="24"/>
          <w:szCs w:val="24"/>
        </w:rPr>
        <w:t>способности.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1.2. Положение регулирует организацию и осуществление образовательной деятельности по дополнительным общеразвивающим программам школы (далее - образовательные программы), в том</w:t>
      </w:r>
      <w:r w:rsidR="004E5875">
        <w:rPr>
          <w:sz w:val="24"/>
          <w:szCs w:val="24"/>
          <w:lang w:bidi="ar-SA"/>
        </w:rPr>
        <w:t xml:space="preserve"> </w:t>
      </w:r>
      <w:r w:rsidRPr="000569EC">
        <w:rPr>
          <w:sz w:val="24"/>
          <w:szCs w:val="24"/>
          <w:lang w:bidi="ar-SA"/>
        </w:rPr>
        <w:t>числе особенности организации образовательной деятельности для обучающихся с ограниченными возможностями здоровья и детей-инвалидов.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</w:t>
      </w:r>
    </w:p>
    <w:p w:rsidR="000569EC" w:rsidRPr="00716B7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716B7C">
        <w:rPr>
          <w:sz w:val="24"/>
          <w:szCs w:val="24"/>
          <w:lang w:bidi="ar-SA"/>
        </w:rPr>
        <w:t>2. Формирование и утверждение образовательных программ</w:t>
      </w:r>
      <w:r w:rsidR="00CA76CC" w:rsidRPr="00716B7C">
        <w:rPr>
          <w:sz w:val="24"/>
          <w:szCs w:val="24"/>
          <w:lang w:bidi="ar-SA"/>
        </w:rPr>
        <w:t xml:space="preserve"> дополнительного образования.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 xml:space="preserve"> 2.1. В школе реализуются образовательные программы </w:t>
      </w:r>
      <w:r w:rsidR="00CA2DFF">
        <w:rPr>
          <w:sz w:val="24"/>
          <w:szCs w:val="24"/>
          <w:lang w:bidi="ar-SA"/>
        </w:rPr>
        <w:t xml:space="preserve">следующей </w:t>
      </w:r>
      <w:r w:rsidRPr="000569EC">
        <w:rPr>
          <w:sz w:val="24"/>
          <w:szCs w:val="24"/>
          <w:lang w:bidi="ar-SA"/>
        </w:rPr>
        <w:t>направленности:</w:t>
      </w:r>
    </w:p>
    <w:p w:rsidR="00E1517A" w:rsidRPr="00CA76CC" w:rsidRDefault="00E1517A" w:rsidP="001C6F73">
      <w:pPr>
        <w:pStyle w:val="a4"/>
        <w:widowControl/>
        <w:numPr>
          <w:ilvl w:val="0"/>
          <w:numId w:val="23"/>
        </w:numPr>
        <w:tabs>
          <w:tab w:val="left" w:pos="284"/>
          <w:tab w:val="left" w:pos="426"/>
        </w:tabs>
        <w:autoSpaceDE/>
        <w:autoSpaceDN/>
        <w:spacing w:line="250" w:lineRule="atLeast"/>
        <w:ind w:left="426" w:hanging="66"/>
        <w:rPr>
          <w:sz w:val="24"/>
          <w:szCs w:val="24"/>
        </w:rPr>
      </w:pPr>
      <w:r w:rsidRPr="00CA76CC">
        <w:rPr>
          <w:sz w:val="24"/>
          <w:szCs w:val="24"/>
        </w:rPr>
        <w:t xml:space="preserve">Естественнонаучная направленность: </w:t>
      </w:r>
    </w:p>
    <w:p w:rsidR="00E1517A" w:rsidRPr="00CA76CC" w:rsidRDefault="00E1517A" w:rsidP="001C6F73">
      <w:pPr>
        <w:pStyle w:val="a4"/>
        <w:widowControl/>
        <w:numPr>
          <w:ilvl w:val="0"/>
          <w:numId w:val="23"/>
        </w:numPr>
        <w:tabs>
          <w:tab w:val="left" w:pos="284"/>
          <w:tab w:val="left" w:pos="426"/>
        </w:tabs>
        <w:autoSpaceDE/>
        <w:autoSpaceDN/>
        <w:spacing w:line="250" w:lineRule="atLeast"/>
        <w:ind w:left="426" w:hanging="66"/>
        <w:rPr>
          <w:sz w:val="24"/>
          <w:szCs w:val="24"/>
        </w:rPr>
      </w:pPr>
      <w:r w:rsidRPr="00CA76CC">
        <w:rPr>
          <w:sz w:val="24"/>
          <w:szCs w:val="24"/>
        </w:rPr>
        <w:t xml:space="preserve">Техническая направленность: </w:t>
      </w:r>
    </w:p>
    <w:p w:rsidR="00E1517A" w:rsidRPr="00CA76CC" w:rsidRDefault="00E1517A" w:rsidP="001C6F73">
      <w:pPr>
        <w:pStyle w:val="a4"/>
        <w:widowControl/>
        <w:numPr>
          <w:ilvl w:val="0"/>
          <w:numId w:val="23"/>
        </w:numPr>
        <w:tabs>
          <w:tab w:val="left" w:pos="284"/>
          <w:tab w:val="left" w:pos="426"/>
        </w:tabs>
        <w:autoSpaceDE/>
        <w:autoSpaceDN/>
        <w:spacing w:line="250" w:lineRule="atLeast"/>
        <w:ind w:left="426" w:hanging="66"/>
        <w:rPr>
          <w:sz w:val="24"/>
          <w:szCs w:val="24"/>
        </w:rPr>
      </w:pPr>
      <w:r w:rsidRPr="00CA76CC">
        <w:rPr>
          <w:sz w:val="24"/>
          <w:szCs w:val="24"/>
        </w:rPr>
        <w:t xml:space="preserve">Художественная направленность: </w:t>
      </w:r>
    </w:p>
    <w:p w:rsidR="00E1517A" w:rsidRPr="00CA76CC" w:rsidRDefault="00E1517A" w:rsidP="001C6F73">
      <w:pPr>
        <w:pStyle w:val="a4"/>
        <w:widowControl/>
        <w:numPr>
          <w:ilvl w:val="0"/>
          <w:numId w:val="23"/>
        </w:numPr>
        <w:tabs>
          <w:tab w:val="left" w:pos="284"/>
          <w:tab w:val="left" w:pos="426"/>
        </w:tabs>
        <w:autoSpaceDE/>
        <w:autoSpaceDN/>
        <w:spacing w:line="250" w:lineRule="atLeast"/>
        <w:ind w:left="426" w:hanging="66"/>
        <w:rPr>
          <w:sz w:val="24"/>
          <w:szCs w:val="24"/>
        </w:rPr>
      </w:pPr>
      <w:r w:rsidRPr="00CA76CC">
        <w:rPr>
          <w:sz w:val="24"/>
          <w:szCs w:val="24"/>
        </w:rPr>
        <w:t xml:space="preserve">Социально - </w:t>
      </w:r>
      <w:r w:rsidR="00B73937">
        <w:rPr>
          <w:sz w:val="24"/>
          <w:szCs w:val="24"/>
        </w:rPr>
        <w:t>гуманитарная</w:t>
      </w:r>
      <w:r w:rsidRPr="00CA76CC">
        <w:rPr>
          <w:sz w:val="24"/>
          <w:szCs w:val="24"/>
        </w:rPr>
        <w:t xml:space="preserve"> направленность: </w:t>
      </w:r>
    </w:p>
    <w:p w:rsidR="00E1517A" w:rsidRPr="00CA76CC" w:rsidRDefault="00E1517A" w:rsidP="001C6F73">
      <w:pPr>
        <w:pStyle w:val="a4"/>
        <w:widowControl/>
        <w:numPr>
          <w:ilvl w:val="0"/>
          <w:numId w:val="23"/>
        </w:numPr>
        <w:tabs>
          <w:tab w:val="left" w:pos="284"/>
          <w:tab w:val="left" w:pos="426"/>
        </w:tabs>
        <w:autoSpaceDE/>
        <w:autoSpaceDN/>
        <w:spacing w:line="250" w:lineRule="atLeast"/>
        <w:ind w:left="426" w:hanging="66"/>
        <w:rPr>
          <w:sz w:val="24"/>
          <w:szCs w:val="24"/>
        </w:rPr>
      </w:pPr>
      <w:r w:rsidRPr="00CA76CC">
        <w:rPr>
          <w:sz w:val="24"/>
          <w:szCs w:val="24"/>
        </w:rPr>
        <w:t>Туристко-кр</w:t>
      </w:r>
      <w:r w:rsidR="00CA2DFF" w:rsidRPr="00CA76CC">
        <w:rPr>
          <w:sz w:val="24"/>
          <w:szCs w:val="24"/>
        </w:rPr>
        <w:t>аеведческая</w:t>
      </w:r>
    </w:p>
    <w:p w:rsidR="00CA2DFF" w:rsidRPr="00CA76CC" w:rsidRDefault="00E1517A" w:rsidP="001C6F73">
      <w:pPr>
        <w:pStyle w:val="a4"/>
        <w:widowControl/>
        <w:numPr>
          <w:ilvl w:val="0"/>
          <w:numId w:val="23"/>
        </w:numPr>
        <w:tabs>
          <w:tab w:val="left" w:pos="284"/>
          <w:tab w:val="left" w:pos="426"/>
        </w:tabs>
        <w:autoSpaceDE/>
        <w:autoSpaceDN/>
        <w:spacing w:line="250" w:lineRule="atLeast"/>
        <w:ind w:left="426" w:hanging="66"/>
        <w:rPr>
          <w:sz w:val="24"/>
          <w:szCs w:val="24"/>
        </w:rPr>
      </w:pPr>
      <w:r w:rsidRPr="00CA76CC">
        <w:rPr>
          <w:sz w:val="24"/>
          <w:szCs w:val="24"/>
        </w:rPr>
        <w:t>Физкультурно-спортивная</w:t>
      </w:r>
      <w:r w:rsidR="000569EC" w:rsidRPr="00CA76CC">
        <w:rPr>
          <w:sz w:val="24"/>
          <w:szCs w:val="24"/>
        </w:rPr>
        <w:t> 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2.2. Требования к структуре образовательных программ.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2.2.1. Структура</w:t>
      </w:r>
      <w:r w:rsidR="007F5AC4">
        <w:rPr>
          <w:sz w:val="24"/>
          <w:szCs w:val="24"/>
          <w:lang w:bidi="ar-SA"/>
        </w:rPr>
        <w:t xml:space="preserve"> </w:t>
      </w:r>
      <w:r w:rsidRPr="000569EC">
        <w:rPr>
          <w:sz w:val="24"/>
          <w:szCs w:val="24"/>
          <w:lang w:bidi="ar-SA"/>
        </w:rPr>
        <w:t>общеразвивающих программ должна включать: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lastRenderedPageBreak/>
        <w:t> а) титульный лист</w:t>
      </w:r>
      <w:r w:rsidR="00F13649" w:rsidRPr="00F13649">
        <w:rPr>
          <w:sz w:val="24"/>
          <w:szCs w:val="24"/>
          <w:lang w:bidi="ar-SA"/>
        </w:rPr>
        <w:t xml:space="preserve"> </w:t>
      </w:r>
      <w:r w:rsidR="00F13649">
        <w:rPr>
          <w:sz w:val="24"/>
          <w:szCs w:val="24"/>
          <w:lang w:bidi="ar-SA"/>
        </w:rPr>
        <w:t>(</w:t>
      </w:r>
      <w:r w:rsidR="00F13649" w:rsidRPr="000569EC">
        <w:rPr>
          <w:sz w:val="24"/>
          <w:szCs w:val="24"/>
          <w:lang w:bidi="ar-SA"/>
        </w:rPr>
        <w:t>оформляется по форме</w:t>
      </w:r>
      <w:r w:rsidR="00EA2C19">
        <w:rPr>
          <w:sz w:val="24"/>
          <w:szCs w:val="24"/>
          <w:lang w:bidi="ar-SA"/>
        </w:rPr>
        <w:t xml:space="preserve"> Методические рекомендации </w:t>
      </w:r>
      <w:r w:rsidR="00F13649" w:rsidRPr="000569EC">
        <w:rPr>
          <w:sz w:val="24"/>
          <w:szCs w:val="24"/>
          <w:lang w:bidi="ar-SA"/>
        </w:rPr>
        <w:t xml:space="preserve"> Минобрнауки приложени</w:t>
      </w:r>
      <w:r w:rsidR="00EA2C19">
        <w:rPr>
          <w:sz w:val="24"/>
          <w:szCs w:val="24"/>
          <w:lang w:bidi="ar-SA"/>
        </w:rPr>
        <w:t>е</w:t>
      </w:r>
      <w:r w:rsidR="00F13649" w:rsidRPr="000569EC">
        <w:rPr>
          <w:sz w:val="24"/>
          <w:szCs w:val="24"/>
          <w:lang w:bidi="ar-SA"/>
        </w:rPr>
        <w:t xml:space="preserve"> 1 к </w:t>
      </w:r>
      <w:hyperlink r:id="rId11" w:history="1">
        <w:r w:rsidR="00F13649" w:rsidRPr="00F13649">
          <w:rPr>
            <w:color w:val="0066FF"/>
            <w:sz w:val="24"/>
            <w:szCs w:val="24"/>
            <w:lang w:bidi="ar-SA"/>
          </w:rPr>
          <w:t>письму от 18.11.2015 № 09-3242</w:t>
        </w:r>
      </w:hyperlink>
      <w:r w:rsidR="00EA2C19">
        <w:rPr>
          <w:color w:val="0563C1"/>
          <w:sz w:val="24"/>
          <w:szCs w:val="24"/>
          <w:u w:val="single"/>
          <w:lang w:bidi="ar-SA"/>
        </w:rPr>
        <w:t>)</w:t>
      </w:r>
      <w:r w:rsidRPr="000569EC">
        <w:rPr>
          <w:sz w:val="24"/>
          <w:szCs w:val="24"/>
          <w:lang w:bidi="ar-SA"/>
        </w:rPr>
        <w:t>:</w:t>
      </w:r>
    </w:p>
    <w:p w:rsidR="000569EC" w:rsidRPr="000569EC" w:rsidRDefault="000569EC" w:rsidP="001C6F73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spacing w:line="250" w:lineRule="atLeast"/>
        <w:ind w:left="284" w:firstLine="0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наименование школы;</w:t>
      </w:r>
    </w:p>
    <w:p w:rsidR="000569EC" w:rsidRPr="000569EC" w:rsidRDefault="000569EC" w:rsidP="001C6F73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spacing w:line="250" w:lineRule="atLeast"/>
        <w:ind w:left="284" w:firstLine="0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где, когда и кем утверждена образовательная программа;</w:t>
      </w:r>
    </w:p>
    <w:p w:rsidR="000569EC" w:rsidRPr="000569EC" w:rsidRDefault="000569EC" w:rsidP="001C6F73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spacing w:line="250" w:lineRule="atLeast"/>
        <w:ind w:left="284" w:firstLine="0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название образовательной программы, которая отражает ее содержание и направленность;</w:t>
      </w:r>
    </w:p>
    <w:p w:rsidR="000569EC" w:rsidRPr="000569EC" w:rsidRDefault="000569EC" w:rsidP="001C6F73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spacing w:line="250" w:lineRule="atLeast"/>
        <w:ind w:left="284" w:firstLine="0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возраст детей, на которых рассчитана образовательная программа;</w:t>
      </w:r>
    </w:p>
    <w:p w:rsidR="000569EC" w:rsidRPr="000569EC" w:rsidRDefault="000569EC" w:rsidP="001C6F73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spacing w:line="250" w:lineRule="atLeast"/>
        <w:ind w:left="284" w:firstLine="0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срок реализации образовательной программы;</w:t>
      </w:r>
    </w:p>
    <w:p w:rsidR="000569EC" w:rsidRPr="000569EC" w:rsidRDefault="000569EC" w:rsidP="001C6F73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spacing w:line="250" w:lineRule="atLeast"/>
        <w:ind w:left="284" w:firstLine="0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Ф. И. О., должность автора (авторов) образовательной программы;</w:t>
      </w:r>
    </w:p>
    <w:p w:rsidR="00F13649" w:rsidRDefault="000569EC" w:rsidP="001C6F73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spacing w:line="250" w:lineRule="atLeast"/>
        <w:ind w:left="284" w:firstLine="0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год разработки дополнительной образовательной программы.</w:t>
      </w:r>
    </w:p>
    <w:p w:rsidR="000569EC" w:rsidRPr="000569EC" w:rsidRDefault="000569EC" w:rsidP="00060C24">
      <w:pPr>
        <w:widowControl/>
        <w:tabs>
          <w:tab w:val="left" w:pos="6741"/>
        </w:tabs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б) пояснительную записку:</w:t>
      </w:r>
      <w:r w:rsidR="00E22A55">
        <w:rPr>
          <w:sz w:val="24"/>
          <w:szCs w:val="24"/>
          <w:lang w:bidi="ar-SA"/>
        </w:rPr>
        <w:tab/>
      </w:r>
    </w:p>
    <w:p w:rsidR="000569EC" w:rsidRPr="000569EC" w:rsidRDefault="000569EC" w:rsidP="001C6F73">
      <w:pPr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autoSpaceDN/>
        <w:spacing w:line="250" w:lineRule="atLeast"/>
        <w:ind w:left="0" w:firstLine="284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общая характеристика программы, которая отражает актуальность и новизну, цели и задачи, уровень сложности, направленность, категорию учащихся;</w:t>
      </w:r>
    </w:p>
    <w:p w:rsidR="000569EC" w:rsidRPr="000569EC" w:rsidRDefault="000569EC" w:rsidP="001C6F73">
      <w:pPr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autoSpaceDN/>
        <w:spacing w:line="250" w:lineRule="atLeast"/>
        <w:ind w:left="0" w:firstLine="284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объем и срок освоения программы, форму обучения, отличительные особенности (при наличии), условия реализации программы;</w:t>
      </w:r>
    </w:p>
    <w:p w:rsidR="000569EC" w:rsidRPr="000569EC" w:rsidRDefault="000569EC" w:rsidP="001C6F73">
      <w:pPr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autoSpaceDN/>
        <w:spacing w:line="250" w:lineRule="atLeast"/>
        <w:ind w:left="0" w:firstLine="284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планируемые результаты;</w:t>
      </w:r>
    </w:p>
    <w:p w:rsidR="000569EC" w:rsidRPr="000569EC" w:rsidRDefault="000569EC" w:rsidP="001C6F73">
      <w:pPr>
        <w:widowControl/>
        <w:tabs>
          <w:tab w:val="num" w:pos="426"/>
        </w:tabs>
        <w:autoSpaceDE/>
        <w:autoSpaceDN/>
        <w:spacing w:line="250" w:lineRule="atLeast"/>
        <w:ind w:firstLine="284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в) содержание программы:</w:t>
      </w:r>
    </w:p>
    <w:p w:rsidR="009B430A" w:rsidRDefault="000569EC" w:rsidP="001C6F73">
      <w:pPr>
        <w:widowControl/>
        <w:numPr>
          <w:ilvl w:val="0"/>
          <w:numId w:val="14"/>
        </w:numPr>
        <w:tabs>
          <w:tab w:val="clear" w:pos="720"/>
          <w:tab w:val="num" w:pos="426"/>
        </w:tabs>
        <w:autoSpaceDE/>
        <w:autoSpaceDN/>
        <w:spacing w:line="250" w:lineRule="atLeast"/>
        <w:ind w:left="0" w:firstLine="284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учебный план</w:t>
      </w:r>
      <w:r w:rsidR="0030438C" w:rsidRPr="000569EC">
        <w:rPr>
          <w:sz w:val="24"/>
          <w:szCs w:val="24"/>
          <w:lang w:bidi="ar-SA"/>
        </w:rPr>
        <w:t xml:space="preserve"> </w:t>
      </w:r>
      <w:r w:rsidR="0030438C" w:rsidRPr="009B430A">
        <w:rPr>
          <w:sz w:val="24"/>
          <w:szCs w:val="24"/>
          <w:lang w:bidi="ar-SA"/>
        </w:rPr>
        <w:t xml:space="preserve"> </w:t>
      </w:r>
      <w:r w:rsidR="0030438C" w:rsidRPr="000569EC">
        <w:rPr>
          <w:sz w:val="24"/>
          <w:szCs w:val="24"/>
          <w:lang w:bidi="ar-SA"/>
        </w:rPr>
        <w:t>составл</w:t>
      </w:r>
      <w:r w:rsidR="0030438C" w:rsidRPr="009B430A">
        <w:rPr>
          <w:sz w:val="24"/>
          <w:szCs w:val="24"/>
          <w:lang w:bidi="ar-SA"/>
        </w:rPr>
        <w:t xml:space="preserve">яется согласно </w:t>
      </w:r>
      <w:r w:rsidR="0030438C" w:rsidRPr="000569EC">
        <w:rPr>
          <w:sz w:val="24"/>
          <w:szCs w:val="24"/>
          <w:lang w:bidi="ar-SA"/>
        </w:rPr>
        <w:t>приложени</w:t>
      </w:r>
      <w:r w:rsidR="0030438C" w:rsidRPr="009B430A">
        <w:rPr>
          <w:sz w:val="24"/>
          <w:szCs w:val="24"/>
          <w:lang w:bidi="ar-SA"/>
        </w:rPr>
        <w:t>я</w:t>
      </w:r>
      <w:r w:rsidR="0030438C" w:rsidRPr="000569EC">
        <w:rPr>
          <w:sz w:val="24"/>
          <w:szCs w:val="24"/>
          <w:lang w:bidi="ar-SA"/>
        </w:rPr>
        <w:t xml:space="preserve"> 2 </w:t>
      </w:r>
      <w:hyperlink r:id="rId12" w:history="1">
        <w:r w:rsidR="0030438C" w:rsidRPr="009B430A">
          <w:rPr>
            <w:color w:val="0066FF"/>
            <w:sz w:val="24"/>
            <w:szCs w:val="24"/>
            <w:lang w:bidi="ar-SA"/>
          </w:rPr>
          <w:t>письма Минобрнауки от 18.11.2015 № 09-3242</w:t>
        </w:r>
      </w:hyperlink>
      <w:r w:rsidR="0030438C" w:rsidRPr="000569EC">
        <w:rPr>
          <w:sz w:val="24"/>
          <w:szCs w:val="24"/>
          <w:lang w:bidi="ar-SA"/>
        </w:rPr>
        <w:t>.</w:t>
      </w:r>
      <w:r w:rsidR="009B430A" w:rsidRPr="009B430A">
        <w:rPr>
          <w:sz w:val="24"/>
          <w:szCs w:val="24"/>
          <w:lang w:bidi="ar-SA"/>
        </w:rPr>
        <w:t xml:space="preserve"> </w:t>
      </w:r>
      <w:r w:rsidRPr="000569EC">
        <w:rPr>
          <w:sz w:val="24"/>
          <w:szCs w:val="24"/>
          <w:lang w:bidi="ar-SA"/>
        </w:rPr>
        <w:t xml:space="preserve">План может быть составлен на весь период освоения программы или на учебный год, если срок реализации программы составляет более </w:t>
      </w:r>
      <w:r w:rsidR="009B430A" w:rsidRPr="009B430A">
        <w:rPr>
          <w:sz w:val="24"/>
          <w:szCs w:val="24"/>
          <w:lang w:bidi="ar-SA"/>
        </w:rPr>
        <w:t>одного года</w:t>
      </w:r>
      <w:r w:rsidRPr="000569EC">
        <w:rPr>
          <w:sz w:val="24"/>
          <w:szCs w:val="24"/>
          <w:lang w:bidi="ar-SA"/>
        </w:rPr>
        <w:t xml:space="preserve">. </w:t>
      </w:r>
    </w:p>
    <w:p w:rsidR="000569EC" w:rsidRPr="000569EC" w:rsidRDefault="009B430A" w:rsidP="001C6F73">
      <w:pPr>
        <w:widowControl/>
        <w:numPr>
          <w:ilvl w:val="0"/>
          <w:numId w:val="14"/>
        </w:numPr>
        <w:tabs>
          <w:tab w:val="clear" w:pos="720"/>
          <w:tab w:val="num" w:pos="426"/>
        </w:tabs>
        <w:autoSpaceDE/>
        <w:autoSpaceDN/>
        <w:spacing w:line="250" w:lineRule="atLeast"/>
        <w:ind w:left="0" w:firstLine="284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календарный учебный график (</w:t>
      </w:r>
      <w:r w:rsidR="000569EC" w:rsidRPr="000569EC">
        <w:rPr>
          <w:sz w:val="24"/>
          <w:szCs w:val="24"/>
          <w:lang w:bidi="ar-SA"/>
        </w:rPr>
        <w:t>составл</w:t>
      </w:r>
      <w:r>
        <w:rPr>
          <w:sz w:val="24"/>
          <w:szCs w:val="24"/>
          <w:lang w:bidi="ar-SA"/>
        </w:rPr>
        <w:t xml:space="preserve">яется </w:t>
      </w:r>
      <w:r w:rsidR="000569EC" w:rsidRPr="000569EC">
        <w:rPr>
          <w:sz w:val="24"/>
          <w:szCs w:val="24"/>
          <w:lang w:bidi="ar-SA"/>
        </w:rPr>
        <w:t>по форме, указанной в приложении 3 </w:t>
      </w:r>
      <w:hyperlink r:id="rId13" w:history="1">
        <w:r w:rsidR="000569EC" w:rsidRPr="009B430A">
          <w:rPr>
            <w:color w:val="0066FF"/>
            <w:sz w:val="24"/>
            <w:szCs w:val="24"/>
            <w:lang w:bidi="ar-SA"/>
          </w:rPr>
          <w:t>письма Минобрнауки от 18.11.2015 № 09-3242</w:t>
        </w:r>
      </w:hyperlink>
      <w:r>
        <w:rPr>
          <w:color w:val="0563C1"/>
          <w:sz w:val="24"/>
          <w:szCs w:val="24"/>
          <w:u w:val="single"/>
          <w:lang w:bidi="ar-SA"/>
        </w:rPr>
        <w:t>)</w:t>
      </w:r>
      <w:r w:rsidR="000569EC" w:rsidRPr="000569EC">
        <w:rPr>
          <w:sz w:val="24"/>
          <w:szCs w:val="24"/>
          <w:lang w:bidi="ar-SA"/>
        </w:rPr>
        <w:t>. График должен содержать: месяц, число и время проведения занятия, форму проведения занятия, количество часов, тему занятия, место проведения и форму контроля.</w:t>
      </w:r>
    </w:p>
    <w:p w:rsidR="000569EC" w:rsidRPr="000569EC" w:rsidRDefault="000569EC" w:rsidP="001C6F73">
      <w:pPr>
        <w:widowControl/>
        <w:tabs>
          <w:tab w:val="num" w:pos="426"/>
        </w:tabs>
        <w:autoSpaceDE/>
        <w:autoSpaceDN/>
        <w:spacing w:line="250" w:lineRule="atLeast"/>
        <w:ind w:firstLine="284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Также в содержание программы в зависимости от ее назначения могут входить рабочие программы курсов, дисциплин или иных компонентов, и при наличии условий, указанных в </w:t>
      </w:r>
      <w:hyperlink r:id="rId14" w:history="1">
        <w:r w:rsidRPr="000569EC">
          <w:rPr>
            <w:color w:val="0066FF"/>
            <w:sz w:val="24"/>
            <w:szCs w:val="24"/>
            <w:lang w:bidi="ar-SA"/>
          </w:rPr>
          <w:t>пункте 4.5</w:t>
        </w:r>
      </w:hyperlink>
      <w:r w:rsidRPr="000569EC">
        <w:rPr>
          <w:sz w:val="24"/>
          <w:szCs w:val="24"/>
          <w:lang w:bidi="ar-SA"/>
        </w:rPr>
        <w:t> настоящего Положения, - индивидуальные учебные планы;</w:t>
      </w:r>
    </w:p>
    <w:p w:rsidR="000569EC" w:rsidRPr="000569EC" w:rsidRDefault="000569EC" w:rsidP="001C6F73">
      <w:pPr>
        <w:widowControl/>
        <w:tabs>
          <w:tab w:val="num" w:pos="426"/>
        </w:tabs>
        <w:autoSpaceDE/>
        <w:autoSpaceDN/>
        <w:spacing w:line="250" w:lineRule="atLeast"/>
        <w:ind w:firstLine="284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г) организационно-педагогические условия:</w:t>
      </w:r>
    </w:p>
    <w:p w:rsidR="000569EC" w:rsidRPr="000569EC" w:rsidRDefault="000569EC" w:rsidP="001C6F73">
      <w:pPr>
        <w:widowControl/>
        <w:numPr>
          <w:ilvl w:val="0"/>
          <w:numId w:val="16"/>
        </w:numPr>
        <w:tabs>
          <w:tab w:val="clear" w:pos="720"/>
          <w:tab w:val="num" w:pos="426"/>
        </w:tabs>
        <w:autoSpaceDE/>
        <w:autoSpaceDN/>
        <w:spacing w:line="250" w:lineRule="atLeast"/>
        <w:ind w:left="0" w:firstLine="284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материально-технические: помещение, учебное оборудование;</w:t>
      </w:r>
    </w:p>
    <w:p w:rsidR="000569EC" w:rsidRPr="000569EC" w:rsidRDefault="000569EC" w:rsidP="001C6F73">
      <w:pPr>
        <w:widowControl/>
        <w:numPr>
          <w:ilvl w:val="0"/>
          <w:numId w:val="16"/>
        </w:numPr>
        <w:tabs>
          <w:tab w:val="clear" w:pos="720"/>
          <w:tab w:val="num" w:pos="426"/>
        </w:tabs>
        <w:autoSpaceDE/>
        <w:autoSpaceDN/>
        <w:spacing w:line="250" w:lineRule="atLeast"/>
        <w:ind w:left="0" w:firstLine="284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учебно-методические: наглядные пособия, учебные средства, расходные материалы;</w:t>
      </w:r>
    </w:p>
    <w:p w:rsidR="000569EC" w:rsidRPr="000569EC" w:rsidRDefault="000569EC" w:rsidP="001C6F73">
      <w:pPr>
        <w:widowControl/>
        <w:tabs>
          <w:tab w:val="num" w:pos="426"/>
        </w:tabs>
        <w:autoSpaceDE/>
        <w:autoSpaceDN/>
        <w:spacing w:line="250" w:lineRule="atLeast"/>
        <w:ind w:firstLine="284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д) оценку качества освоения программы:</w:t>
      </w:r>
    </w:p>
    <w:p w:rsidR="000569EC" w:rsidRPr="000569EC" w:rsidRDefault="000569EC" w:rsidP="001C6F73">
      <w:pPr>
        <w:widowControl/>
        <w:numPr>
          <w:ilvl w:val="0"/>
          <w:numId w:val="16"/>
        </w:numPr>
        <w:tabs>
          <w:tab w:val="clear" w:pos="720"/>
          <w:tab w:val="num" w:pos="426"/>
        </w:tabs>
        <w:autoSpaceDE/>
        <w:autoSpaceDN/>
        <w:spacing w:line="250" w:lineRule="atLeast"/>
        <w:ind w:left="0" w:firstLine="284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формы текущего контроля, формы промежуточной и итоговой аттестации (при наличии);</w:t>
      </w:r>
    </w:p>
    <w:p w:rsidR="000569EC" w:rsidRPr="000569EC" w:rsidRDefault="000569EC" w:rsidP="00060C24">
      <w:pPr>
        <w:widowControl/>
        <w:numPr>
          <w:ilvl w:val="0"/>
          <w:numId w:val="16"/>
        </w:numPr>
        <w:autoSpaceDE/>
        <w:autoSpaceDN/>
        <w:spacing w:line="250" w:lineRule="atLeast"/>
        <w:ind w:left="0" w:firstLine="284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примерный перечень контрольных вопросов, критерии оценки, зачета/незачета, иные компоненты.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ind w:firstLine="284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2.2. Разработка образовательных программ.</w:t>
      </w:r>
    </w:p>
    <w:p w:rsidR="00962B45" w:rsidRDefault="000569EC" w:rsidP="00060C24">
      <w:pPr>
        <w:widowControl/>
        <w:autoSpaceDE/>
        <w:autoSpaceDN/>
        <w:spacing w:line="250" w:lineRule="atLeast"/>
        <w:ind w:firstLine="284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2.2.1. Образовательные программы формируют педагоги дополнительного образования школы, реализующие образовательные программы.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ind w:firstLine="284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2.2.2. Программы разрабатываются с учетом пожеланий обучающихся и их родителей (законных представителей). Для обучающихся с ОВЗ и детей-инвалидов при формировании программы учитываются особенности их психофизического развития.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  </w:t>
      </w:r>
    </w:p>
    <w:p w:rsidR="000569EC" w:rsidRPr="00716B7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716B7C">
        <w:rPr>
          <w:sz w:val="24"/>
          <w:szCs w:val="24"/>
          <w:lang w:bidi="ar-SA"/>
        </w:rPr>
        <w:t>3. Прием на обучение и отчисление обучающихся</w:t>
      </w:r>
      <w:r w:rsidR="00E24EDA">
        <w:rPr>
          <w:sz w:val="24"/>
          <w:szCs w:val="24"/>
          <w:lang w:bidi="ar-SA"/>
        </w:rPr>
        <w:t>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3.1. К освоению образовательных программ допускаются обучающиеся школы в возрасте </w:t>
      </w:r>
      <w:r w:rsidRPr="000569EC">
        <w:rPr>
          <w:color w:val="C00000"/>
          <w:sz w:val="24"/>
          <w:szCs w:val="24"/>
          <w:lang w:bidi="ar-SA"/>
        </w:rPr>
        <w:t>от 6,5 до18 лет </w:t>
      </w:r>
      <w:r w:rsidRPr="000569EC">
        <w:rPr>
          <w:sz w:val="24"/>
          <w:szCs w:val="24"/>
          <w:lang w:bidi="ar-SA"/>
        </w:rPr>
        <w:t>без предъявления требований к уровню образования, если иное не обусловлено спецификой реализуемой программы. При наличии свободных мест к обучению допускаются обучающиеся из других общеобразовательных организаций.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3.2. Прием на обучение.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 xml:space="preserve"> 3.2.1. Прием обучающихся и их обучение осуществляются </w:t>
      </w:r>
      <w:r w:rsidR="00424A7E">
        <w:rPr>
          <w:sz w:val="24"/>
          <w:szCs w:val="24"/>
          <w:lang w:bidi="ar-SA"/>
        </w:rPr>
        <w:t>до 15 сентября текущего года</w:t>
      </w:r>
      <w:r w:rsidRPr="000569EC">
        <w:rPr>
          <w:sz w:val="24"/>
          <w:szCs w:val="24"/>
          <w:lang w:bidi="ar-SA"/>
        </w:rPr>
        <w:t>.</w:t>
      </w:r>
    </w:p>
    <w:p w:rsidR="00424A7E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 xml:space="preserve"> 3.2.2. </w:t>
      </w:r>
      <w:r w:rsidR="00424A7E" w:rsidRPr="001B18B7">
        <w:rPr>
          <w:sz w:val="24"/>
          <w:szCs w:val="24"/>
          <w:lang w:bidi="ar-SA"/>
        </w:rPr>
        <w:t>Для поступления на обучение заявитель представляет в школу и в установленные сроки заявление, составленное обучающимся или родителем (законным представителем) обучающегося;</w:t>
      </w:r>
    </w:p>
    <w:p w:rsidR="000569EC" w:rsidRPr="000569EC" w:rsidRDefault="00424A7E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1B18B7">
        <w:rPr>
          <w:sz w:val="24"/>
          <w:szCs w:val="24"/>
          <w:lang w:bidi="ar-SA"/>
        </w:rPr>
        <w:t>3.2.3.</w:t>
      </w:r>
      <w:r w:rsidR="000569EC" w:rsidRPr="000569EC">
        <w:rPr>
          <w:sz w:val="24"/>
          <w:szCs w:val="24"/>
          <w:lang w:bidi="ar-SA"/>
        </w:rPr>
        <w:t>При приеме в спортивные, спортивно-технические, туристские, хореографические группы к заявлению дополнительно представляется медицинское заключение о состоянии здоровья обучающегося.</w:t>
      </w:r>
    </w:p>
    <w:p w:rsidR="000569EC" w:rsidRPr="000569EC" w:rsidRDefault="002667D5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 3.2.4</w:t>
      </w:r>
      <w:r w:rsidR="000569EC" w:rsidRPr="002667D5">
        <w:rPr>
          <w:sz w:val="24"/>
          <w:szCs w:val="24"/>
          <w:lang w:bidi="ar-SA"/>
        </w:rPr>
        <w:t>. Зачисление обучающихся на обучение осуществляется приказом директора школы.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3.3. Отчисление.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3.3.1. Отчисление обучающихся производится:</w:t>
      </w:r>
    </w:p>
    <w:p w:rsidR="005633B9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а) в связи с окончанием срока обучения по образовательной программе</w:t>
      </w:r>
      <w:r w:rsidR="005633B9">
        <w:rPr>
          <w:sz w:val="24"/>
          <w:szCs w:val="24"/>
          <w:lang w:bidi="ar-SA"/>
        </w:rPr>
        <w:t>;</w:t>
      </w:r>
    </w:p>
    <w:p w:rsidR="000569EC" w:rsidRPr="000569EC" w:rsidRDefault="005633B9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б) п</w:t>
      </w:r>
      <w:r w:rsidR="000569EC" w:rsidRPr="000569EC">
        <w:rPr>
          <w:sz w:val="24"/>
          <w:szCs w:val="24"/>
          <w:lang w:bidi="ar-SA"/>
        </w:rPr>
        <w:t>ри переводе обучающегося в другую образовательную организацию;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</w:t>
      </w:r>
      <w:r w:rsidR="005633B9">
        <w:rPr>
          <w:sz w:val="24"/>
          <w:szCs w:val="24"/>
          <w:lang w:bidi="ar-SA"/>
        </w:rPr>
        <w:t>в</w:t>
      </w:r>
      <w:r w:rsidRPr="000569EC">
        <w:rPr>
          <w:sz w:val="24"/>
          <w:szCs w:val="24"/>
          <w:lang w:bidi="ar-SA"/>
        </w:rPr>
        <w:t>) по инициативе обучающегося или родителей (законных представителей);</w:t>
      </w:r>
    </w:p>
    <w:p w:rsidR="00342CFF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</w:t>
      </w:r>
      <w:r w:rsidR="005633B9">
        <w:rPr>
          <w:sz w:val="24"/>
          <w:szCs w:val="24"/>
          <w:lang w:bidi="ar-SA"/>
        </w:rPr>
        <w:t>г) по инициативе школы</w:t>
      </w:r>
      <w:r w:rsidR="00342CFF">
        <w:rPr>
          <w:sz w:val="24"/>
          <w:szCs w:val="24"/>
          <w:lang w:bidi="ar-SA"/>
        </w:rPr>
        <w:t>:</w:t>
      </w:r>
    </w:p>
    <w:p w:rsidR="000569EC" w:rsidRPr="000569EC" w:rsidRDefault="005633B9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</w:t>
      </w:r>
      <w:r w:rsidR="000569EC" w:rsidRPr="000569EC">
        <w:rPr>
          <w:sz w:val="24"/>
          <w:szCs w:val="24"/>
          <w:lang w:bidi="ar-SA"/>
        </w:rPr>
        <w:t>при г</w:t>
      </w:r>
      <w:r w:rsidR="00712C88">
        <w:rPr>
          <w:sz w:val="24"/>
          <w:szCs w:val="24"/>
          <w:lang w:bidi="ar-SA"/>
        </w:rPr>
        <w:t>рубом нарушении Устава школы и П</w:t>
      </w:r>
      <w:r w:rsidR="000569EC" w:rsidRPr="000569EC">
        <w:rPr>
          <w:sz w:val="24"/>
          <w:szCs w:val="24"/>
          <w:lang w:bidi="ar-SA"/>
        </w:rPr>
        <w:t xml:space="preserve">равил </w:t>
      </w:r>
      <w:r w:rsidR="00712C88">
        <w:rPr>
          <w:sz w:val="24"/>
          <w:szCs w:val="24"/>
          <w:lang w:bidi="ar-SA"/>
        </w:rPr>
        <w:t>внутреннего распорядка для учащихся</w:t>
      </w:r>
      <w:r w:rsidR="000569EC" w:rsidRPr="000569EC">
        <w:rPr>
          <w:sz w:val="24"/>
          <w:szCs w:val="24"/>
          <w:lang w:bidi="ar-SA"/>
        </w:rPr>
        <w:t>. Отчисление проводится в качестве меры дисциплинарного взыскания к обучающимся старше 15 лет;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- в случае нарушения порядка приема по вине обучающегося;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</w:t>
      </w:r>
      <w:r w:rsidR="005633B9">
        <w:rPr>
          <w:sz w:val="24"/>
          <w:szCs w:val="24"/>
          <w:lang w:bidi="ar-SA"/>
        </w:rPr>
        <w:t>д</w:t>
      </w:r>
      <w:r w:rsidRPr="000569EC">
        <w:rPr>
          <w:sz w:val="24"/>
          <w:szCs w:val="24"/>
          <w:lang w:bidi="ar-SA"/>
        </w:rPr>
        <w:t>) по обстоятельствам, не зависящим от воли сторон, в том числе:</w:t>
      </w:r>
    </w:p>
    <w:p w:rsidR="000569EC" w:rsidRPr="000569EC" w:rsidRDefault="005633B9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 -</w:t>
      </w:r>
      <w:r w:rsidR="000569EC" w:rsidRPr="000569EC">
        <w:rPr>
          <w:sz w:val="24"/>
          <w:szCs w:val="24"/>
          <w:lang w:bidi="ar-SA"/>
        </w:rPr>
        <w:t>в случае ликвидации школы;</w:t>
      </w:r>
    </w:p>
    <w:p w:rsidR="000569EC" w:rsidRPr="000569EC" w:rsidRDefault="005633B9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 -</w:t>
      </w:r>
      <w:r w:rsidR="000569EC" w:rsidRPr="000569EC">
        <w:rPr>
          <w:sz w:val="24"/>
          <w:szCs w:val="24"/>
          <w:lang w:bidi="ar-SA"/>
        </w:rPr>
        <w:t>при аннулировании или приостановлении действия лицензии на образовательную деятельность;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- в связи со смертью обучающегося.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3.3.2. Отчисление обучающихся оформляется приказом директора школы.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3.4. Восстановление обучающихся на обучение не проводится.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</w:t>
      </w:r>
    </w:p>
    <w:p w:rsidR="00914481" w:rsidRPr="00E24EDA" w:rsidRDefault="00914481" w:rsidP="00060C24">
      <w:pPr>
        <w:jc w:val="both"/>
        <w:rPr>
          <w:rFonts w:ascii="Verdana" w:hAnsi="Verdana"/>
          <w:sz w:val="24"/>
          <w:szCs w:val="24"/>
        </w:rPr>
      </w:pPr>
      <w:r w:rsidRPr="00E24EDA">
        <w:rPr>
          <w:bCs/>
          <w:sz w:val="24"/>
          <w:szCs w:val="24"/>
        </w:rPr>
        <w:t>4. Организация образовательного процесса</w:t>
      </w:r>
      <w:r w:rsidR="00E24EDA">
        <w:rPr>
          <w:bCs/>
          <w:sz w:val="24"/>
          <w:szCs w:val="24"/>
        </w:rPr>
        <w:t>.</w:t>
      </w:r>
    </w:p>
    <w:p w:rsidR="00914481" w:rsidRPr="002D1058" w:rsidRDefault="00914481" w:rsidP="00060C24">
      <w:pPr>
        <w:jc w:val="both"/>
        <w:rPr>
          <w:rFonts w:ascii="Verdana" w:hAnsi="Verdana"/>
          <w:sz w:val="24"/>
          <w:szCs w:val="24"/>
        </w:rPr>
      </w:pPr>
      <w:r w:rsidRPr="002D1058">
        <w:rPr>
          <w:sz w:val="24"/>
          <w:szCs w:val="24"/>
        </w:rPr>
        <w:t>4.1.</w:t>
      </w:r>
      <w:r w:rsidRPr="002D1058">
        <w:rPr>
          <w:b/>
          <w:bCs/>
          <w:sz w:val="24"/>
          <w:szCs w:val="24"/>
        </w:rPr>
        <w:t> </w:t>
      </w:r>
      <w:r w:rsidRPr="002D1058">
        <w:rPr>
          <w:sz w:val="24"/>
          <w:szCs w:val="24"/>
        </w:rPr>
        <w:t>Расписание занятий объединений  дополнительного образования составляется</w:t>
      </w:r>
      <w:r>
        <w:rPr>
          <w:sz w:val="24"/>
          <w:szCs w:val="24"/>
        </w:rPr>
        <w:t xml:space="preserve"> </w:t>
      </w:r>
      <w:r w:rsidRPr="002D1058">
        <w:rPr>
          <w:sz w:val="24"/>
          <w:szCs w:val="24"/>
        </w:rPr>
        <w:t>администрацие</w:t>
      </w:r>
      <w:r>
        <w:rPr>
          <w:sz w:val="24"/>
          <w:szCs w:val="24"/>
        </w:rPr>
        <w:t>й,</w:t>
      </w:r>
      <w:r w:rsidRPr="002D1058">
        <w:rPr>
          <w:sz w:val="24"/>
          <w:szCs w:val="24"/>
        </w:rPr>
        <w:t xml:space="preserve"> для создания наиболее благоприятного режима труда и отдыха детей, утверждается приказом директора образовательной организации  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914481" w:rsidRPr="002D1058" w:rsidRDefault="00914481" w:rsidP="00060C24">
      <w:pPr>
        <w:spacing w:before="42" w:after="42"/>
        <w:jc w:val="both"/>
        <w:rPr>
          <w:rFonts w:ascii="Verdana" w:hAnsi="Verdana"/>
          <w:sz w:val="24"/>
          <w:szCs w:val="24"/>
        </w:rPr>
      </w:pPr>
      <w:r w:rsidRPr="002D1058">
        <w:rPr>
          <w:sz w:val="24"/>
          <w:szCs w:val="24"/>
        </w:rPr>
        <w:t xml:space="preserve">4.2. Занятия в объединениях дополнительного образования могут начинаться не ранее чем через час </w:t>
      </w:r>
      <w:r>
        <w:rPr>
          <w:sz w:val="24"/>
          <w:szCs w:val="24"/>
        </w:rPr>
        <w:t xml:space="preserve">(академический час, 45 минут; 35 минут в 1-х классах) </w:t>
      </w:r>
      <w:r w:rsidRPr="002D1058">
        <w:rPr>
          <w:sz w:val="24"/>
          <w:szCs w:val="24"/>
        </w:rPr>
        <w:t>после окончания  занятий по основным образовательным программам. Перерыв предоставляется учащимся для приема пищи и отдыха.</w:t>
      </w:r>
    </w:p>
    <w:p w:rsidR="00914481" w:rsidRPr="002D1058" w:rsidRDefault="00914481" w:rsidP="00E92205">
      <w:pPr>
        <w:spacing w:before="42" w:after="42"/>
        <w:jc w:val="both"/>
        <w:rPr>
          <w:rFonts w:ascii="Verdana" w:hAnsi="Verdana"/>
          <w:sz w:val="24"/>
          <w:szCs w:val="24"/>
        </w:rPr>
      </w:pPr>
      <w:r w:rsidRPr="002D1058">
        <w:rPr>
          <w:sz w:val="24"/>
          <w:szCs w:val="24"/>
        </w:rPr>
        <w:t> 4.3. Занятия объединений дополнительного образования проводятся согласно расписанию, которое составляется в начале учебного года администрацией  по представлению педагогических работников с учетом определения наиболее благоприятного режима труда и отдыха учащихся. Расписание утверждается директором образовательной организац</w:t>
      </w:r>
      <w:r>
        <w:rPr>
          <w:sz w:val="24"/>
          <w:szCs w:val="24"/>
        </w:rPr>
        <w:t>и</w:t>
      </w:r>
      <w:r w:rsidRPr="002D1058">
        <w:rPr>
          <w:sz w:val="24"/>
          <w:szCs w:val="24"/>
        </w:rPr>
        <w:t xml:space="preserve">и. Перенос занятий или изменение расписания производится только с согласия администрации  и оформляется документально. В период школьных каникул занятия могут проводиться по </w:t>
      </w:r>
      <w:r w:rsidR="00F14EF4">
        <w:rPr>
          <w:sz w:val="24"/>
          <w:szCs w:val="24"/>
        </w:rPr>
        <w:t xml:space="preserve">дополнительному </w:t>
      </w:r>
      <w:r w:rsidRPr="002D1058">
        <w:rPr>
          <w:sz w:val="24"/>
          <w:szCs w:val="24"/>
        </w:rPr>
        <w:t>расписанию.</w:t>
      </w:r>
    </w:p>
    <w:p w:rsidR="00914481" w:rsidRDefault="00914481" w:rsidP="00060C24">
      <w:pPr>
        <w:spacing w:before="42" w:after="42"/>
        <w:jc w:val="both"/>
        <w:rPr>
          <w:sz w:val="24"/>
          <w:szCs w:val="24"/>
        </w:rPr>
      </w:pPr>
      <w:r w:rsidRPr="002D1058">
        <w:rPr>
          <w:sz w:val="24"/>
          <w:szCs w:val="24"/>
        </w:rPr>
        <w:t> 4.4. Продолжительность занятий в объединениях дополнительного образования для учащихся 1 класса от 30 до 45 мин, для учащихся 2-11 классов 45 минут. </w:t>
      </w:r>
    </w:p>
    <w:p w:rsidR="00914481" w:rsidRPr="002D1058" w:rsidRDefault="00914481" w:rsidP="00E92205">
      <w:pPr>
        <w:spacing w:before="42" w:after="42"/>
        <w:jc w:val="both"/>
        <w:rPr>
          <w:rFonts w:ascii="Verdana" w:hAnsi="Verdana"/>
          <w:sz w:val="24"/>
          <w:szCs w:val="24"/>
        </w:rPr>
      </w:pPr>
      <w:r w:rsidRPr="002D1058">
        <w:rPr>
          <w:sz w:val="24"/>
          <w:szCs w:val="24"/>
        </w:rPr>
        <w:t> 4.5. Списочный состав объединений дополнительного образования составляет:</w:t>
      </w:r>
    </w:p>
    <w:p w:rsidR="00914481" w:rsidRPr="009E6029" w:rsidRDefault="00133C4D" w:rsidP="00E92205">
      <w:pPr>
        <w:pStyle w:val="a4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284" w:firstLine="0"/>
        <w:contextualSpacing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на первом году обучения-</w:t>
      </w:r>
      <w:r w:rsidR="00914481" w:rsidRPr="009E6029">
        <w:rPr>
          <w:sz w:val="24"/>
          <w:szCs w:val="24"/>
        </w:rPr>
        <w:t>1</w:t>
      </w:r>
      <w:r w:rsidR="00EE751F">
        <w:rPr>
          <w:sz w:val="24"/>
          <w:szCs w:val="24"/>
        </w:rPr>
        <w:t>2</w:t>
      </w:r>
      <w:r w:rsidR="00914481" w:rsidRPr="009E6029">
        <w:rPr>
          <w:sz w:val="24"/>
          <w:szCs w:val="24"/>
        </w:rPr>
        <w:t>-1</w:t>
      </w:r>
      <w:r w:rsidR="00EE751F">
        <w:rPr>
          <w:sz w:val="24"/>
          <w:szCs w:val="24"/>
        </w:rPr>
        <w:t xml:space="preserve">5 </w:t>
      </w:r>
      <w:r w:rsidR="00914481" w:rsidRPr="009E6029">
        <w:rPr>
          <w:sz w:val="24"/>
          <w:szCs w:val="24"/>
        </w:rPr>
        <w:t>человек;</w:t>
      </w:r>
    </w:p>
    <w:p w:rsidR="00914481" w:rsidRPr="009E6029" w:rsidRDefault="00133C4D" w:rsidP="00E92205">
      <w:pPr>
        <w:pStyle w:val="a4"/>
        <w:widowControl/>
        <w:numPr>
          <w:ilvl w:val="0"/>
          <w:numId w:val="20"/>
        </w:numPr>
        <w:tabs>
          <w:tab w:val="left" w:pos="426"/>
          <w:tab w:val="center" w:pos="709"/>
        </w:tabs>
        <w:autoSpaceDE/>
        <w:autoSpaceDN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на втором году обучения-</w:t>
      </w:r>
      <w:r w:rsidR="00914481" w:rsidRPr="009E6029">
        <w:rPr>
          <w:sz w:val="24"/>
          <w:szCs w:val="24"/>
        </w:rPr>
        <w:t>10-12 человек;</w:t>
      </w:r>
      <w:r w:rsidR="00914481" w:rsidRPr="009E6029">
        <w:rPr>
          <w:sz w:val="24"/>
          <w:szCs w:val="24"/>
        </w:rPr>
        <w:tab/>
      </w:r>
    </w:p>
    <w:p w:rsidR="00914481" w:rsidRPr="009E6029" w:rsidRDefault="00914481" w:rsidP="00E92205">
      <w:pPr>
        <w:pStyle w:val="a4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284" w:firstLine="0"/>
        <w:contextualSpacing/>
        <w:rPr>
          <w:rFonts w:ascii="Verdana" w:hAnsi="Verdana"/>
          <w:sz w:val="24"/>
          <w:szCs w:val="24"/>
        </w:rPr>
      </w:pPr>
      <w:r w:rsidRPr="009E6029">
        <w:rPr>
          <w:sz w:val="24"/>
          <w:szCs w:val="24"/>
        </w:rPr>
        <w:t>на третьем</w:t>
      </w:r>
      <w:r w:rsidR="0005784C">
        <w:rPr>
          <w:sz w:val="24"/>
          <w:szCs w:val="24"/>
        </w:rPr>
        <w:t xml:space="preserve"> и последующих годах обучения-</w:t>
      </w:r>
      <w:r w:rsidRPr="009E6029">
        <w:rPr>
          <w:sz w:val="24"/>
          <w:szCs w:val="24"/>
        </w:rPr>
        <w:t xml:space="preserve">8-10 </w:t>
      </w:r>
      <w:r>
        <w:rPr>
          <w:sz w:val="24"/>
          <w:szCs w:val="24"/>
        </w:rPr>
        <w:t>человек (размер групп предложен</w:t>
      </w:r>
    </w:p>
    <w:p w:rsidR="008B6344" w:rsidRDefault="00914481" w:rsidP="008B6344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9E6029">
        <w:rPr>
          <w:sz w:val="24"/>
          <w:szCs w:val="24"/>
        </w:rPr>
        <w:t>Методическими рекомендациями Центра развития системы дополнительного образования детей Министерства образования России</w:t>
      </w:r>
      <w:r w:rsidR="0005784C">
        <w:rPr>
          <w:sz w:val="24"/>
          <w:szCs w:val="24"/>
        </w:rPr>
        <w:t xml:space="preserve">, </w:t>
      </w:r>
      <w:r w:rsidR="0005784C" w:rsidRPr="0005784C">
        <w:rPr>
          <w:sz w:val="24"/>
          <w:szCs w:val="24"/>
        </w:rPr>
        <w:t xml:space="preserve"> </w:t>
      </w:r>
      <w:r w:rsidR="0005784C">
        <w:rPr>
          <w:sz w:val="24"/>
          <w:szCs w:val="24"/>
        </w:rPr>
        <w:t xml:space="preserve">а также </w:t>
      </w:r>
      <w:r w:rsidR="00133C4D">
        <w:rPr>
          <w:sz w:val="24"/>
          <w:szCs w:val="24"/>
        </w:rPr>
        <w:t>требованиями</w:t>
      </w:r>
      <w:r w:rsidR="0005784C" w:rsidRPr="0005784C">
        <w:rPr>
          <w:sz w:val="24"/>
          <w:szCs w:val="24"/>
        </w:rPr>
        <w:t xml:space="preserve"> </w:t>
      </w:r>
      <w:r w:rsidR="0005784C" w:rsidRPr="000569EC">
        <w:rPr>
          <w:sz w:val="24"/>
          <w:szCs w:val="24"/>
        </w:rPr>
        <w:t>СанПиН 2.4.2.2821-10</w:t>
      </w:r>
      <w:r w:rsidRPr="009E6029">
        <w:rPr>
          <w:sz w:val="24"/>
          <w:szCs w:val="24"/>
        </w:rPr>
        <w:t>)</w:t>
      </w:r>
      <w:r w:rsidR="0005784C">
        <w:rPr>
          <w:sz w:val="24"/>
          <w:szCs w:val="24"/>
        </w:rPr>
        <w:t>.</w:t>
      </w:r>
    </w:p>
    <w:p w:rsidR="000569EC" w:rsidRPr="000569EC" w:rsidRDefault="000569EC" w:rsidP="008B6344">
      <w:pPr>
        <w:tabs>
          <w:tab w:val="left" w:pos="426"/>
        </w:tabs>
        <w:jc w:val="both"/>
        <w:rPr>
          <w:sz w:val="24"/>
          <w:szCs w:val="24"/>
        </w:rPr>
      </w:pPr>
      <w:r w:rsidRPr="000569EC">
        <w:rPr>
          <w:sz w:val="24"/>
          <w:szCs w:val="24"/>
          <w:lang w:bidi="ar-SA"/>
        </w:rPr>
        <w:t>4.6. Занятия в объединениях проводятся по группам, индивидуально или всем составом объединения. Допускается сочетание разли</w:t>
      </w:r>
      <w:r w:rsidR="00EE751F">
        <w:rPr>
          <w:sz w:val="24"/>
          <w:szCs w:val="24"/>
          <w:lang w:bidi="ar-SA"/>
        </w:rPr>
        <w:t xml:space="preserve">чных форм получения образования, </w:t>
      </w:r>
      <w:r w:rsidRPr="000569EC">
        <w:rPr>
          <w:sz w:val="24"/>
          <w:szCs w:val="24"/>
          <w:lang w:bidi="ar-SA"/>
        </w:rPr>
        <w:t>форм обучения</w:t>
      </w:r>
      <w:r w:rsidR="009A784D">
        <w:rPr>
          <w:sz w:val="24"/>
          <w:szCs w:val="24"/>
          <w:lang w:bidi="ar-SA"/>
        </w:rPr>
        <w:t>,</w:t>
      </w:r>
      <w:r w:rsidR="009A784D" w:rsidRPr="009A784D">
        <w:rPr>
          <w:sz w:val="24"/>
          <w:szCs w:val="24"/>
          <w:lang w:bidi="ar-SA"/>
        </w:rPr>
        <w:t xml:space="preserve"> </w:t>
      </w:r>
      <w:r w:rsidR="009A784D">
        <w:rPr>
          <w:sz w:val="24"/>
          <w:szCs w:val="24"/>
          <w:lang w:bidi="ar-SA"/>
        </w:rPr>
        <w:t>в том числе дистанционных</w:t>
      </w:r>
      <w:r w:rsidRPr="000569EC">
        <w:rPr>
          <w:sz w:val="24"/>
          <w:szCs w:val="24"/>
          <w:lang w:bidi="ar-SA"/>
        </w:rPr>
        <w:t>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4.7. Количество обучающихся в объединении, их возрастные категории, а также продолжительность учебных занятий в объединении зависят от направленности программы. Рекомендовано придерживаться следующего количества: 12-15 обучающихся в одном объединении. Каждый обучающийся вправе заниматься в нескольких объединениях и переходить в процессе</w:t>
      </w:r>
      <w:r w:rsidR="00150F48">
        <w:rPr>
          <w:sz w:val="24"/>
          <w:szCs w:val="24"/>
          <w:lang w:bidi="ar-SA"/>
        </w:rPr>
        <w:t xml:space="preserve"> </w:t>
      </w:r>
      <w:r w:rsidRPr="000569EC">
        <w:rPr>
          <w:sz w:val="24"/>
          <w:szCs w:val="24"/>
          <w:lang w:bidi="ar-SA"/>
        </w:rPr>
        <w:t>обучения из одного объединения в другое.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4.</w:t>
      </w:r>
      <w:r w:rsidR="00086A4B">
        <w:rPr>
          <w:sz w:val="24"/>
          <w:szCs w:val="24"/>
          <w:lang w:bidi="ar-SA"/>
        </w:rPr>
        <w:t>8</w:t>
      </w:r>
      <w:r w:rsidRPr="000569EC">
        <w:rPr>
          <w:sz w:val="24"/>
          <w:szCs w:val="24"/>
          <w:lang w:bidi="ar-SA"/>
        </w:rPr>
        <w:t>. В работе объединений при наличии условий и согласия руководителя объединения могут участвовать совместно с обучающимися их родители (законные представители).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4.</w:t>
      </w:r>
      <w:r w:rsidR="00086A4B">
        <w:rPr>
          <w:sz w:val="24"/>
          <w:szCs w:val="24"/>
          <w:lang w:bidi="ar-SA"/>
        </w:rPr>
        <w:t>9</w:t>
      </w:r>
      <w:r w:rsidRPr="000569EC">
        <w:rPr>
          <w:sz w:val="24"/>
          <w:szCs w:val="24"/>
          <w:lang w:bidi="ar-SA"/>
        </w:rPr>
        <w:t>. При реализации программ могут предусматриваться как аудиторные, так и внеаудиторные занятия, которые проводятся по группам или индивидуально.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4.1</w:t>
      </w:r>
      <w:r w:rsidR="00086A4B">
        <w:rPr>
          <w:sz w:val="24"/>
          <w:szCs w:val="24"/>
          <w:lang w:bidi="ar-SA"/>
        </w:rPr>
        <w:t>0</w:t>
      </w:r>
      <w:r w:rsidRPr="000569EC">
        <w:rPr>
          <w:sz w:val="24"/>
          <w:szCs w:val="24"/>
          <w:lang w:bidi="ar-SA"/>
        </w:rPr>
        <w:t>. При реализации программ возможно проведение массовых мероприятий, создание необходимых условий для совместной деятельности обучающихся и их родителей (законных представителей).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4.1</w:t>
      </w:r>
      <w:r w:rsidR="00086A4B">
        <w:rPr>
          <w:sz w:val="24"/>
          <w:szCs w:val="24"/>
          <w:lang w:bidi="ar-SA"/>
        </w:rPr>
        <w:t>1</w:t>
      </w:r>
      <w:r w:rsidRPr="000569EC">
        <w:rPr>
          <w:sz w:val="24"/>
          <w:szCs w:val="24"/>
          <w:lang w:bidi="ar-SA"/>
        </w:rPr>
        <w:t>. Образовательная деятельность обучающихся предусматривает следующие виды учебных занятий и учебных работ: лекции, практические занятия, круглые столы, мастер-классы,</w:t>
      </w:r>
      <w:r w:rsidR="00BD10EB">
        <w:rPr>
          <w:sz w:val="24"/>
          <w:szCs w:val="24"/>
          <w:lang w:bidi="ar-SA"/>
        </w:rPr>
        <w:t xml:space="preserve"> выставки,</w:t>
      </w:r>
      <w:r w:rsidRPr="000569EC">
        <w:rPr>
          <w:sz w:val="24"/>
          <w:szCs w:val="24"/>
          <w:lang w:bidi="ar-SA"/>
        </w:rPr>
        <w:t xml:space="preserve"> мастерские, </w:t>
      </w:r>
      <w:r w:rsidR="00BD10EB">
        <w:rPr>
          <w:sz w:val="24"/>
          <w:szCs w:val="24"/>
          <w:lang w:bidi="ar-SA"/>
        </w:rPr>
        <w:t xml:space="preserve">конференция, </w:t>
      </w:r>
      <w:r w:rsidRPr="000569EC">
        <w:rPr>
          <w:sz w:val="24"/>
          <w:szCs w:val="24"/>
          <w:lang w:bidi="ar-SA"/>
        </w:rPr>
        <w:t xml:space="preserve">деловые игры, ролевые игры, тренинги, </w:t>
      </w:r>
      <w:r w:rsidR="00BD10EB">
        <w:rPr>
          <w:sz w:val="24"/>
          <w:szCs w:val="24"/>
          <w:lang w:bidi="ar-SA"/>
        </w:rPr>
        <w:t xml:space="preserve">тестирования, </w:t>
      </w:r>
      <w:r w:rsidR="007D5F2C">
        <w:rPr>
          <w:sz w:val="24"/>
          <w:szCs w:val="24"/>
          <w:lang w:bidi="ar-SA"/>
        </w:rPr>
        <w:t>соревнования, концертная деятельность</w:t>
      </w:r>
      <w:r w:rsidR="00BD10EB">
        <w:rPr>
          <w:sz w:val="24"/>
          <w:szCs w:val="24"/>
          <w:lang w:bidi="ar-SA"/>
        </w:rPr>
        <w:t xml:space="preserve">, </w:t>
      </w:r>
      <w:r w:rsidRPr="000569EC">
        <w:rPr>
          <w:sz w:val="24"/>
          <w:szCs w:val="24"/>
          <w:lang w:bidi="ar-SA"/>
        </w:rPr>
        <w:t xml:space="preserve">выездные занятия, консультации, </w:t>
      </w:r>
      <w:r w:rsidR="00BD10EB">
        <w:rPr>
          <w:sz w:val="24"/>
          <w:szCs w:val="24"/>
          <w:lang w:bidi="ar-SA"/>
        </w:rPr>
        <w:t xml:space="preserve">защита проекта, </w:t>
      </w:r>
      <w:r w:rsidRPr="000569EC">
        <w:rPr>
          <w:sz w:val="24"/>
          <w:szCs w:val="24"/>
          <w:lang w:bidi="ar-SA"/>
        </w:rPr>
        <w:t>выполнение итоговой аттестационной работы и другие виды учебных занятий и учебных работ, определенные учебным планом.</w:t>
      </w:r>
    </w:p>
    <w:p w:rsidR="000569EC" w:rsidRPr="000569EC" w:rsidRDefault="000569EC" w:rsidP="00E24EDA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5. Особенности организации учебного процесса с применением электронного</w:t>
      </w:r>
      <w:r w:rsidR="00974BB1">
        <w:rPr>
          <w:sz w:val="24"/>
          <w:szCs w:val="24"/>
          <w:lang w:bidi="ar-SA"/>
        </w:rPr>
        <w:t xml:space="preserve"> </w:t>
      </w:r>
      <w:r w:rsidRPr="000569EC">
        <w:rPr>
          <w:sz w:val="24"/>
          <w:szCs w:val="24"/>
          <w:lang w:bidi="ar-SA"/>
        </w:rPr>
        <w:t>обучения и дистанционных образовательных технологий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5.1. При реализации программ с применением ЭО и ДОТ в школе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обучающимися программ в полном объеме.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 xml:space="preserve"> 5.2. При реализации программ с применением </w:t>
      </w:r>
      <w:r w:rsidR="00A612FF">
        <w:rPr>
          <w:sz w:val="24"/>
          <w:szCs w:val="24"/>
          <w:lang w:bidi="ar-SA"/>
        </w:rPr>
        <w:t>дистанционной</w:t>
      </w:r>
      <w:r w:rsidR="00A612FF" w:rsidRPr="000569EC">
        <w:rPr>
          <w:sz w:val="24"/>
          <w:szCs w:val="24"/>
          <w:lang w:bidi="ar-SA"/>
        </w:rPr>
        <w:t xml:space="preserve"> формы обучения </w:t>
      </w:r>
      <w:r w:rsidR="00AD6C8A">
        <w:rPr>
          <w:sz w:val="24"/>
          <w:szCs w:val="24"/>
        </w:rPr>
        <w:t>п</w:t>
      </w:r>
      <w:r w:rsidR="00AD6C8A" w:rsidRPr="002D1058">
        <w:rPr>
          <w:sz w:val="24"/>
          <w:szCs w:val="24"/>
        </w:rPr>
        <w:t xml:space="preserve">родолжительность </w:t>
      </w:r>
      <w:r w:rsidR="003442BA">
        <w:rPr>
          <w:sz w:val="24"/>
          <w:szCs w:val="24"/>
        </w:rPr>
        <w:t xml:space="preserve">1 часа </w:t>
      </w:r>
      <w:r w:rsidR="00AD6C8A" w:rsidRPr="002D1058">
        <w:rPr>
          <w:sz w:val="24"/>
          <w:szCs w:val="24"/>
        </w:rPr>
        <w:t xml:space="preserve">занятий </w:t>
      </w:r>
      <w:r w:rsidR="003442BA">
        <w:rPr>
          <w:sz w:val="24"/>
          <w:szCs w:val="24"/>
        </w:rPr>
        <w:t>(академический час, 30 минут)</w:t>
      </w:r>
      <w:r w:rsidR="003442BA" w:rsidRPr="002D1058">
        <w:rPr>
          <w:sz w:val="24"/>
          <w:szCs w:val="24"/>
        </w:rPr>
        <w:t xml:space="preserve"> </w:t>
      </w:r>
      <w:r w:rsidR="00AD6C8A" w:rsidRPr="002D1058">
        <w:rPr>
          <w:sz w:val="24"/>
          <w:szCs w:val="24"/>
        </w:rPr>
        <w:t xml:space="preserve">в объединениях дополнительного образования для учащихся 1 -11 классов </w:t>
      </w:r>
      <w:r w:rsidR="00904256">
        <w:rPr>
          <w:sz w:val="24"/>
          <w:szCs w:val="24"/>
        </w:rPr>
        <w:t>30</w:t>
      </w:r>
      <w:r w:rsidR="00AD6C8A" w:rsidRPr="002D1058">
        <w:rPr>
          <w:sz w:val="24"/>
          <w:szCs w:val="24"/>
        </w:rPr>
        <w:t xml:space="preserve"> минут. 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 xml:space="preserve"> 5.3. При реализации </w:t>
      </w:r>
      <w:r w:rsidR="00A612FF">
        <w:rPr>
          <w:sz w:val="24"/>
          <w:szCs w:val="24"/>
          <w:lang w:bidi="ar-SA"/>
        </w:rPr>
        <w:t>дистанционной</w:t>
      </w:r>
      <w:r w:rsidRPr="000569EC">
        <w:rPr>
          <w:sz w:val="24"/>
          <w:szCs w:val="24"/>
          <w:lang w:bidi="ar-SA"/>
        </w:rPr>
        <w:t xml:space="preserve"> формы обучения </w:t>
      </w:r>
      <w:r w:rsidR="00CF5772">
        <w:rPr>
          <w:sz w:val="24"/>
          <w:szCs w:val="24"/>
          <w:lang w:bidi="ar-SA"/>
        </w:rPr>
        <w:t xml:space="preserve">педагогические работники могут работать удаленно (при наличии информационно-образовательных и </w:t>
      </w:r>
      <w:r w:rsidR="007A0717">
        <w:rPr>
          <w:sz w:val="24"/>
          <w:szCs w:val="24"/>
          <w:lang w:bidi="ar-SA"/>
        </w:rPr>
        <w:t>материально-технических средств обучения)</w:t>
      </w:r>
      <w:r w:rsidRPr="000569EC">
        <w:rPr>
          <w:sz w:val="24"/>
          <w:szCs w:val="24"/>
          <w:lang w:bidi="ar-SA"/>
        </w:rPr>
        <w:t>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5.4. Необходимым условием реализации программ с применением ЭО и ДОТ является наличие электронной информационно-образовательной среды школы, которая обеспечивает: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- предоставление всех необходимых сервисов централизованного автоматизированного управления обучением;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- быстрое и эффективное размещение учебного контента, его персонализацию и возможность многократного использования;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- единую платформу для решения всех учебных задач в соответствии с</w:t>
      </w:r>
      <w:r w:rsidR="00974BB1">
        <w:rPr>
          <w:sz w:val="24"/>
          <w:szCs w:val="24"/>
          <w:lang w:bidi="ar-SA"/>
        </w:rPr>
        <w:t xml:space="preserve"> </w:t>
      </w:r>
      <w:r w:rsidRPr="000569EC">
        <w:rPr>
          <w:sz w:val="24"/>
          <w:szCs w:val="24"/>
          <w:lang w:bidi="ar-SA"/>
        </w:rPr>
        <w:t>современными стандартами в сфере ЭО и ДОТ;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- широкое взаимодействие между всеми участниками учебного процесса.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5.5. При реализации программ с использованием ЭО и ДОТ материально-техническая база включает в себя:</w:t>
      </w:r>
    </w:p>
    <w:p w:rsidR="000569EC" w:rsidRPr="000569EC" w:rsidRDefault="00CF7853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 -</w:t>
      </w:r>
      <w:r w:rsidR="000569EC" w:rsidRPr="000569EC">
        <w:rPr>
          <w:sz w:val="24"/>
          <w:szCs w:val="24"/>
          <w:lang w:bidi="ar-SA"/>
        </w:rPr>
        <w:t>техническую и административную инфраструктуру, платформу для</w:t>
      </w:r>
      <w:r w:rsidR="000569EC" w:rsidRPr="000569EC">
        <w:rPr>
          <w:sz w:val="24"/>
          <w:szCs w:val="24"/>
          <w:lang w:bidi="ar-SA"/>
        </w:rPr>
        <w:br/>
        <w:t>структурированного и интерактивного обучения, опирающегося на синхронное и асинхронное взаимодействие между группой и педагогическим составом;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- компьютерные классы;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- приемные станции, в том числе сети Интернет со скоростью не менее</w:t>
      </w:r>
      <w:r w:rsidR="00394C80">
        <w:rPr>
          <w:sz w:val="24"/>
          <w:szCs w:val="24"/>
          <w:lang w:bidi="ar-SA"/>
        </w:rPr>
        <w:t xml:space="preserve"> </w:t>
      </w:r>
      <w:r w:rsidRPr="000569EC">
        <w:rPr>
          <w:sz w:val="24"/>
          <w:szCs w:val="24"/>
          <w:lang w:bidi="ar-SA"/>
        </w:rPr>
        <w:t>100 Мб/с;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- подключение к глобальной, национальной, региональной, локальной и (или) корпоративной компьютерной сети;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- электронный архив учебного материала;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- электронную библиотеку и видеотеку учебных дисциплин;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- офисное оборудование.</w:t>
      </w:r>
    </w:p>
    <w:p w:rsidR="00C7074D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5.6. Требования к техническому оснащению рабочего места</w:t>
      </w:r>
      <w:r w:rsidR="00C7074D">
        <w:rPr>
          <w:sz w:val="24"/>
          <w:szCs w:val="24"/>
          <w:lang w:bidi="ar-SA"/>
        </w:rPr>
        <w:t>:</w:t>
      </w:r>
    </w:p>
    <w:p w:rsidR="000569EC" w:rsidRDefault="00C7074D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5.6.1. обучающегося</w:t>
      </w:r>
      <w:r w:rsidR="000569EC" w:rsidRPr="000569EC">
        <w:rPr>
          <w:sz w:val="24"/>
          <w:szCs w:val="24"/>
          <w:lang w:bidi="ar-SA"/>
        </w:rPr>
        <w:t>:</w:t>
      </w:r>
    </w:p>
    <w:p w:rsidR="00E67B0B" w:rsidRPr="008233FF" w:rsidRDefault="00C7074D" w:rsidP="00E67B0B">
      <w:pPr>
        <w:widowControl/>
        <w:autoSpaceDE/>
        <w:autoSpaceDN/>
        <w:spacing w:line="250" w:lineRule="atLeast"/>
        <w:ind w:firstLine="567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- персональный компьютер</w:t>
      </w:r>
      <w:r w:rsidR="00236AFB">
        <w:rPr>
          <w:sz w:val="24"/>
          <w:szCs w:val="24"/>
          <w:lang w:bidi="ar-SA"/>
        </w:rPr>
        <w:t>/ планшет и др.</w:t>
      </w:r>
      <w:r w:rsidR="007671D4">
        <w:rPr>
          <w:sz w:val="24"/>
          <w:szCs w:val="24"/>
          <w:lang w:bidi="ar-SA"/>
        </w:rPr>
        <w:t>средства электронной поддержки</w:t>
      </w:r>
      <w:r w:rsidRPr="000569EC">
        <w:rPr>
          <w:sz w:val="24"/>
          <w:szCs w:val="24"/>
          <w:lang w:bidi="ar-SA"/>
        </w:rPr>
        <w:t xml:space="preserve"> с доступом к сети Интернет: операционная система не ниже Windows 7 и программное обеспечение - DirectX, Adobe Flash Player, Microsoft Explorer</w:t>
      </w:r>
      <w:r>
        <w:rPr>
          <w:sz w:val="24"/>
          <w:szCs w:val="24"/>
          <w:lang w:bidi="ar-SA"/>
        </w:rPr>
        <w:t xml:space="preserve"> и др. ОС</w:t>
      </w:r>
      <w:r w:rsidR="00E67B0B">
        <w:rPr>
          <w:sz w:val="24"/>
          <w:szCs w:val="24"/>
          <w:lang w:bidi="ar-SA"/>
        </w:rPr>
        <w:t xml:space="preserve"> поддерживающие </w:t>
      </w:r>
      <w:r w:rsidR="00E67B0B" w:rsidRPr="008233FF">
        <w:rPr>
          <w:sz w:val="24"/>
          <w:szCs w:val="24"/>
          <w:lang w:bidi="ar-SA"/>
        </w:rPr>
        <w:t xml:space="preserve">программы с использованием приложений </w:t>
      </w:r>
      <w:r w:rsidR="00E67B0B" w:rsidRPr="00ED1BA6">
        <w:rPr>
          <w:sz w:val="24"/>
          <w:szCs w:val="24"/>
          <w:lang w:bidi="ar-SA"/>
        </w:rPr>
        <w:t>Wh</w:t>
      </w:r>
      <w:r w:rsidR="00E67B0B" w:rsidRPr="008233FF">
        <w:rPr>
          <w:sz w:val="24"/>
          <w:szCs w:val="24"/>
          <w:lang w:bidi="ar-SA"/>
        </w:rPr>
        <w:t>ats</w:t>
      </w:r>
      <w:r w:rsidR="00E67B0B" w:rsidRPr="00ED1BA6">
        <w:rPr>
          <w:sz w:val="24"/>
          <w:szCs w:val="24"/>
          <w:lang w:bidi="ar-SA"/>
        </w:rPr>
        <w:t>A</w:t>
      </w:r>
      <w:r w:rsidR="00E67B0B" w:rsidRPr="008233FF">
        <w:rPr>
          <w:sz w:val="24"/>
          <w:szCs w:val="24"/>
          <w:lang w:bidi="ar-SA"/>
        </w:rPr>
        <w:t xml:space="preserve">pp, </w:t>
      </w:r>
      <w:r w:rsidR="00E67B0B" w:rsidRPr="00ED1BA6">
        <w:rPr>
          <w:sz w:val="24"/>
          <w:szCs w:val="24"/>
          <w:lang w:bidi="ar-SA"/>
        </w:rPr>
        <w:t>Skype</w:t>
      </w:r>
      <w:r w:rsidR="00E67B0B" w:rsidRPr="008233FF">
        <w:rPr>
          <w:sz w:val="24"/>
          <w:szCs w:val="24"/>
          <w:lang w:bidi="ar-SA"/>
        </w:rPr>
        <w:t xml:space="preserve">, </w:t>
      </w:r>
      <w:r w:rsidR="00E67B0B" w:rsidRPr="00ED1BA6">
        <w:rPr>
          <w:sz w:val="24"/>
          <w:szCs w:val="24"/>
          <w:lang w:bidi="ar-SA"/>
        </w:rPr>
        <w:t>YouTube</w:t>
      </w:r>
      <w:r w:rsidR="00E67B0B" w:rsidRPr="008233FF">
        <w:rPr>
          <w:sz w:val="24"/>
          <w:szCs w:val="24"/>
          <w:lang w:bidi="ar-SA"/>
        </w:rPr>
        <w:t>,</w:t>
      </w:r>
      <w:r w:rsidR="00E67B0B" w:rsidRPr="00ED1BA6">
        <w:rPr>
          <w:sz w:val="24"/>
          <w:szCs w:val="24"/>
          <w:lang w:bidi="ar-SA"/>
        </w:rPr>
        <w:t>Viber</w:t>
      </w:r>
      <w:r w:rsidR="00E67B0B" w:rsidRPr="008233FF">
        <w:rPr>
          <w:sz w:val="24"/>
          <w:szCs w:val="24"/>
          <w:lang w:bidi="ar-SA"/>
        </w:rPr>
        <w:t xml:space="preserve">, Zoom, Google </w:t>
      </w:r>
      <w:r w:rsidR="00E67B0B">
        <w:rPr>
          <w:sz w:val="24"/>
          <w:szCs w:val="24"/>
          <w:lang w:bidi="ar-SA"/>
        </w:rPr>
        <w:t xml:space="preserve">и другие </w:t>
      </w:r>
      <w:r w:rsidR="00E67B0B" w:rsidRPr="008233FF">
        <w:rPr>
          <w:sz w:val="24"/>
          <w:szCs w:val="24"/>
          <w:lang w:bidi="ar-SA"/>
        </w:rPr>
        <w:t>формы</w:t>
      </w:r>
      <w:r w:rsidR="00E67B0B">
        <w:rPr>
          <w:sz w:val="24"/>
          <w:szCs w:val="24"/>
          <w:lang w:bidi="ar-SA"/>
        </w:rPr>
        <w:t xml:space="preserve"> приложений</w:t>
      </w:r>
      <w:r w:rsidR="00DE1DA8" w:rsidRPr="00DE1DA8">
        <w:rPr>
          <w:sz w:val="24"/>
          <w:szCs w:val="24"/>
          <w:lang w:bidi="ar-SA"/>
        </w:rPr>
        <w:t xml:space="preserve"> </w:t>
      </w:r>
      <w:r w:rsidR="00DE1DA8" w:rsidRPr="008233FF">
        <w:rPr>
          <w:sz w:val="24"/>
          <w:szCs w:val="24"/>
          <w:lang w:bidi="ar-SA"/>
        </w:rPr>
        <w:t>позволяющи</w:t>
      </w:r>
      <w:r w:rsidR="00DE1DA8">
        <w:rPr>
          <w:sz w:val="24"/>
          <w:szCs w:val="24"/>
          <w:lang w:bidi="ar-SA"/>
        </w:rPr>
        <w:t>е</w:t>
      </w:r>
      <w:r w:rsidR="00DE1DA8" w:rsidRPr="008233FF">
        <w:rPr>
          <w:sz w:val="24"/>
          <w:szCs w:val="24"/>
          <w:lang w:bidi="ar-SA"/>
        </w:rPr>
        <w:t xml:space="preserve"> реализовывать образовательные</w:t>
      </w:r>
      <w:r w:rsidR="00DE1DA8">
        <w:rPr>
          <w:sz w:val="24"/>
          <w:szCs w:val="24"/>
          <w:lang w:bidi="ar-SA"/>
        </w:rPr>
        <w:t xml:space="preserve"> и дополнительные программы</w:t>
      </w:r>
      <w:r w:rsidR="00E67B0B">
        <w:rPr>
          <w:sz w:val="24"/>
          <w:szCs w:val="24"/>
          <w:lang w:bidi="ar-SA"/>
        </w:rPr>
        <w:t>;</w:t>
      </w:r>
    </w:p>
    <w:p w:rsidR="00C7074D" w:rsidRPr="000569EC" w:rsidRDefault="00C7074D" w:rsidP="00236AFB">
      <w:pPr>
        <w:widowControl/>
        <w:autoSpaceDE/>
        <w:autoSpaceDN/>
        <w:spacing w:line="250" w:lineRule="atLeast"/>
        <w:ind w:firstLine="567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- компьютерная периферия: веб-камера, микрофон, наушники и (или)</w:t>
      </w:r>
      <w:r>
        <w:rPr>
          <w:sz w:val="24"/>
          <w:szCs w:val="24"/>
          <w:lang w:bidi="ar-SA"/>
        </w:rPr>
        <w:t xml:space="preserve"> </w:t>
      </w:r>
      <w:r w:rsidRPr="000569EC">
        <w:rPr>
          <w:sz w:val="24"/>
          <w:szCs w:val="24"/>
          <w:lang w:bidi="ar-SA"/>
        </w:rPr>
        <w:t>аудиоколонки;</w:t>
      </w:r>
    </w:p>
    <w:p w:rsidR="00C7074D" w:rsidRPr="000569EC" w:rsidRDefault="00C7074D" w:rsidP="00236AFB">
      <w:pPr>
        <w:widowControl/>
        <w:autoSpaceDE/>
        <w:autoSpaceDN/>
        <w:spacing w:line="250" w:lineRule="atLeast"/>
        <w:ind w:firstLine="567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- доступ к системе дистанционного обучения по индивидуальному логину и паролю.</w:t>
      </w:r>
    </w:p>
    <w:p w:rsidR="00C7074D" w:rsidRPr="000569EC" w:rsidRDefault="00C7074D" w:rsidP="00DE1DA8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5.6.2.</w:t>
      </w:r>
      <w:r w:rsidRPr="00C7074D">
        <w:rPr>
          <w:sz w:val="24"/>
          <w:szCs w:val="24"/>
          <w:lang w:bidi="ar-SA"/>
        </w:rPr>
        <w:t xml:space="preserve"> </w:t>
      </w:r>
      <w:r w:rsidRPr="000569EC">
        <w:rPr>
          <w:sz w:val="24"/>
          <w:szCs w:val="24"/>
          <w:lang w:bidi="ar-SA"/>
        </w:rPr>
        <w:t>педагогического работника:</w:t>
      </w:r>
    </w:p>
    <w:p w:rsidR="004077FB" w:rsidRDefault="004077FB" w:rsidP="004077FB">
      <w:pPr>
        <w:widowControl/>
        <w:autoSpaceDE/>
        <w:autoSpaceDN/>
        <w:spacing w:line="250" w:lineRule="atLeast"/>
        <w:ind w:firstLine="567"/>
        <w:jc w:val="both"/>
        <w:rPr>
          <w:sz w:val="24"/>
          <w:szCs w:val="24"/>
          <w:lang w:bidi="ar-SA"/>
        </w:rPr>
      </w:pPr>
      <w:r w:rsidRPr="008233FF">
        <w:rPr>
          <w:sz w:val="24"/>
          <w:szCs w:val="24"/>
          <w:lang w:bidi="ar-SA"/>
        </w:rPr>
        <w:t>-</w:t>
      </w:r>
      <w:r>
        <w:rPr>
          <w:sz w:val="24"/>
          <w:szCs w:val="24"/>
          <w:lang w:bidi="ar-SA"/>
        </w:rPr>
        <w:t>наличие учителей-</w:t>
      </w:r>
      <w:r w:rsidRPr="008233FF">
        <w:rPr>
          <w:sz w:val="24"/>
          <w:szCs w:val="24"/>
          <w:lang w:bidi="ar-SA"/>
        </w:rPr>
        <w:t xml:space="preserve">предметников, </w:t>
      </w:r>
      <w:r>
        <w:rPr>
          <w:sz w:val="24"/>
          <w:szCs w:val="24"/>
          <w:lang w:bidi="ar-SA"/>
        </w:rPr>
        <w:t xml:space="preserve">педагогов дополнительного образования </w:t>
      </w:r>
      <w:r w:rsidRPr="008233FF">
        <w:rPr>
          <w:sz w:val="24"/>
          <w:szCs w:val="24"/>
          <w:lang w:bidi="ar-SA"/>
        </w:rPr>
        <w:t>имеющих соответствующий уровень подготовки, позволяющий реализовывать образовательные</w:t>
      </w:r>
      <w:r>
        <w:rPr>
          <w:sz w:val="24"/>
          <w:szCs w:val="24"/>
          <w:lang w:bidi="ar-SA"/>
        </w:rPr>
        <w:t xml:space="preserve"> </w:t>
      </w:r>
      <w:r w:rsidRPr="008233FF">
        <w:rPr>
          <w:sz w:val="24"/>
          <w:szCs w:val="24"/>
          <w:lang w:bidi="ar-SA"/>
        </w:rPr>
        <w:t xml:space="preserve">программы с использованием приложений </w:t>
      </w:r>
      <w:r w:rsidRPr="00ED1BA6">
        <w:rPr>
          <w:sz w:val="24"/>
          <w:szCs w:val="24"/>
          <w:lang w:bidi="ar-SA"/>
        </w:rPr>
        <w:t>Wh</w:t>
      </w:r>
      <w:r w:rsidRPr="008233FF">
        <w:rPr>
          <w:sz w:val="24"/>
          <w:szCs w:val="24"/>
          <w:lang w:bidi="ar-SA"/>
        </w:rPr>
        <w:t>ats</w:t>
      </w:r>
      <w:r w:rsidRPr="00ED1BA6">
        <w:rPr>
          <w:sz w:val="24"/>
          <w:szCs w:val="24"/>
          <w:lang w:bidi="ar-SA"/>
        </w:rPr>
        <w:t>A</w:t>
      </w:r>
      <w:r w:rsidRPr="008233FF">
        <w:rPr>
          <w:sz w:val="24"/>
          <w:szCs w:val="24"/>
          <w:lang w:bidi="ar-SA"/>
        </w:rPr>
        <w:t xml:space="preserve">pp, </w:t>
      </w:r>
      <w:r w:rsidRPr="00ED1BA6">
        <w:rPr>
          <w:sz w:val="24"/>
          <w:szCs w:val="24"/>
          <w:lang w:bidi="ar-SA"/>
        </w:rPr>
        <w:t>Skype</w:t>
      </w:r>
      <w:r w:rsidRPr="008233FF">
        <w:rPr>
          <w:sz w:val="24"/>
          <w:szCs w:val="24"/>
          <w:lang w:bidi="ar-SA"/>
        </w:rPr>
        <w:t xml:space="preserve">, </w:t>
      </w:r>
      <w:r w:rsidRPr="00ED1BA6">
        <w:rPr>
          <w:sz w:val="24"/>
          <w:szCs w:val="24"/>
          <w:lang w:bidi="ar-SA"/>
        </w:rPr>
        <w:t>YouTube</w:t>
      </w:r>
      <w:r w:rsidRPr="008233FF">
        <w:rPr>
          <w:sz w:val="24"/>
          <w:szCs w:val="24"/>
          <w:lang w:bidi="ar-SA"/>
        </w:rPr>
        <w:t>,</w:t>
      </w:r>
      <w:r w:rsidRPr="00ED1BA6">
        <w:rPr>
          <w:sz w:val="24"/>
          <w:szCs w:val="24"/>
          <w:lang w:bidi="ar-SA"/>
        </w:rPr>
        <w:t>Viber</w:t>
      </w:r>
      <w:r w:rsidRPr="008233FF">
        <w:rPr>
          <w:sz w:val="24"/>
          <w:szCs w:val="24"/>
          <w:lang w:bidi="ar-SA"/>
        </w:rPr>
        <w:t xml:space="preserve">, Zoom, Google </w:t>
      </w:r>
      <w:r>
        <w:rPr>
          <w:sz w:val="24"/>
          <w:szCs w:val="24"/>
          <w:lang w:bidi="ar-SA"/>
        </w:rPr>
        <w:t xml:space="preserve">и другие </w:t>
      </w:r>
      <w:r w:rsidRPr="008233FF">
        <w:rPr>
          <w:sz w:val="24"/>
          <w:szCs w:val="24"/>
          <w:lang w:bidi="ar-SA"/>
        </w:rPr>
        <w:t>формы.</w:t>
      </w:r>
    </w:p>
    <w:p w:rsidR="004077FB" w:rsidRPr="008233FF" w:rsidRDefault="004077FB" w:rsidP="004077FB">
      <w:pPr>
        <w:widowControl/>
        <w:autoSpaceDE/>
        <w:autoSpaceDN/>
        <w:spacing w:line="250" w:lineRule="atLeast"/>
        <w:ind w:firstLine="567"/>
        <w:jc w:val="both"/>
        <w:rPr>
          <w:sz w:val="24"/>
          <w:szCs w:val="24"/>
          <w:lang w:bidi="ar-SA"/>
        </w:rPr>
      </w:pPr>
      <w:r w:rsidRPr="008233FF">
        <w:rPr>
          <w:sz w:val="24"/>
          <w:szCs w:val="24"/>
          <w:lang w:bidi="ar-SA"/>
        </w:rPr>
        <w:t>-</w:t>
      </w:r>
      <w:r w:rsidRPr="000E1591">
        <w:rPr>
          <w:sz w:val="24"/>
          <w:szCs w:val="24"/>
          <w:lang w:bidi="ar-SA"/>
        </w:rPr>
        <w:t xml:space="preserve"> </w:t>
      </w:r>
      <w:r w:rsidRPr="000569EC">
        <w:rPr>
          <w:sz w:val="24"/>
          <w:szCs w:val="24"/>
          <w:lang w:bidi="ar-SA"/>
        </w:rPr>
        <w:t xml:space="preserve">компьютерная периферия: </w:t>
      </w:r>
      <w:r>
        <w:rPr>
          <w:sz w:val="24"/>
          <w:szCs w:val="24"/>
          <w:lang w:bidi="ar-SA"/>
        </w:rPr>
        <w:t xml:space="preserve">рабочее место педагога, в том числе </w:t>
      </w:r>
      <w:r w:rsidRPr="008233FF">
        <w:rPr>
          <w:sz w:val="24"/>
          <w:szCs w:val="24"/>
          <w:lang w:bidi="ar-SA"/>
        </w:rPr>
        <w:t>компьютерны</w:t>
      </w:r>
      <w:r>
        <w:rPr>
          <w:sz w:val="24"/>
          <w:szCs w:val="24"/>
          <w:lang w:bidi="ar-SA"/>
        </w:rPr>
        <w:t>е</w:t>
      </w:r>
      <w:r w:rsidRPr="008233FF">
        <w:rPr>
          <w:sz w:val="24"/>
          <w:szCs w:val="24"/>
          <w:lang w:bidi="ar-SA"/>
        </w:rPr>
        <w:t xml:space="preserve"> класс</w:t>
      </w:r>
      <w:r>
        <w:rPr>
          <w:sz w:val="24"/>
          <w:szCs w:val="24"/>
          <w:lang w:bidi="ar-SA"/>
        </w:rPr>
        <w:t>ы</w:t>
      </w:r>
      <w:r w:rsidRPr="008233FF">
        <w:rPr>
          <w:sz w:val="24"/>
          <w:szCs w:val="24"/>
          <w:lang w:bidi="ar-SA"/>
        </w:rPr>
        <w:t>,</w:t>
      </w:r>
      <w:r>
        <w:rPr>
          <w:sz w:val="24"/>
          <w:szCs w:val="24"/>
          <w:lang w:bidi="ar-SA"/>
        </w:rPr>
        <w:t xml:space="preserve"> мобильные классы</w:t>
      </w:r>
      <w:r w:rsidRPr="008233FF">
        <w:rPr>
          <w:sz w:val="24"/>
          <w:szCs w:val="24"/>
          <w:lang w:bidi="ar-SA"/>
        </w:rPr>
        <w:t xml:space="preserve"> оснащенными персональными компьютерами, web-камерами, </w:t>
      </w:r>
      <w:r w:rsidRPr="000569EC">
        <w:rPr>
          <w:sz w:val="24"/>
          <w:szCs w:val="24"/>
          <w:lang w:bidi="ar-SA"/>
        </w:rPr>
        <w:t>наушники и (или)</w:t>
      </w:r>
      <w:r>
        <w:rPr>
          <w:sz w:val="24"/>
          <w:szCs w:val="24"/>
          <w:lang w:bidi="ar-SA"/>
        </w:rPr>
        <w:t xml:space="preserve"> </w:t>
      </w:r>
      <w:r w:rsidRPr="000569EC">
        <w:rPr>
          <w:sz w:val="24"/>
          <w:szCs w:val="24"/>
          <w:lang w:bidi="ar-SA"/>
        </w:rPr>
        <w:t>аудиоколонки;</w:t>
      </w:r>
      <w:r>
        <w:rPr>
          <w:sz w:val="24"/>
          <w:szCs w:val="24"/>
          <w:lang w:bidi="ar-SA"/>
        </w:rPr>
        <w:t xml:space="preserve"> </w:t>
      </w:r>
      <w:r w:rsidRPr="008233FF">
        <w:rPr>
          <w:sz w:val="24"/>
          <w:szCs w:val="24"/>
          <w:lang w:bidi="ar-SA"/>
        </w:rPr>
        <w:t>микрофонами и звукоусилительной и проекционной аппаратурой;</w:t>
      </w:r>
    </w:p>
    <w:p w:rsidR="004077FB" w:rsidRPr="008233FF" w:rsidRDefault="004077FB" w:rsidP="004077FB">
      <w:pPr>
        <w:widowControl/>
        <w:autoSpaceDE/>
        <w:autoSpaceDN/>
        <w:spacing w:line="250" w:lineRule="atLeast"/>
        <w:ind w:firstLine="567"/>
        <w:jc w:val="both"/>
        <w:rPr>
          <w:sz w:val="24"/>
          <w:szCs w:val="24"/>
          <w:lang w:bidi="ar-SA"/>
        </w:rPr>
      </w:pPr>
      <w:r w:rsidRPr="008233FF">
        <w:rPr>
          <w:sz w:val="24"/>
          <w:szCs w:val="24"/>
          <w:lang w:bidi="ar-SA"/>
        </w:rPr>
        <w:t>-программным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4077FB" w:rsidRDefault="004077FB" w:rsidP="00CF7853">
      <w:pPr>
        <w:widowControl/>
        <w:autoSpaceDE/>
        <w:autoSpaceDN/>
        <w:ind w:firstLine="567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- персональный компьютер с доступом к сети Интернет: операционная система не ниже Windows 7 и программное обеспечение - DirectX, Adobe Flash Player, Microsoft Explorer</w:t>
      </w:r>
      <w:r>
        <w:rPr>
          <w:sz w:val="24"/>
          <w:szCs w:val="24"/>
          <w:lang w:bidi="ar-SA"/>
        </w:rPr>
        <w:t xml:space="preserve"> и др. ОС</w:t>
      </w:r>
      <w:r w:rsidRPr="000569EC">
        <w:rPr>
          <w:sz w:val="24"/>
          <w:szCs w:val="24"/>
          <w:lang w:bidi="ar-SA"/>
        </w:rPr>
        <w:t>;</w:t>
      </w:r>
    </w:p>
    <w:p w:rsidR="004874B3" w:rsidRPr="008233FF" w:rsidRDefault="004874B3" w:rsidP="00CF7853">
      <w:pPr>
        <w:widowControl/>
        <w:autoSpaceDE/>
        <w:autoSpaceDN/>
        <w:ind w:firstLine="567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</w:t>
      </w:r>
      <w:r w:rsidRPr="008233FF">
        <w:rPr>
          <w:sz w:val="24"/>
          <w:szCs w:val="24"/>
          <w:lang w:bidi="ar-SA"/>
        </w:rPr>
        <w:t>-локальной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4077FB" w:rsidRPr="000569EC" w:rsidRDefault="004874B3" w:rsidP="004874B3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-</w:t>
      </w:r>
      <w:r w:rsidR="004077FB" w:rsidRPr="000569EC">
        <w:rPr>
          <w:sz w:val="24"/>
          <w:szCs w:val="24"/>
          <w:lang w:bidi="ar-SA"/>
        </w:rPr>
        <w:t>доступ к системе дистанционного обучения по индивидуальному логину и паролю.</w:t>
      </w:r>
    </w:p>
    <w:p w:rsidR="000569EC" w:rsidRDefault="000569EC" w:rsidP="00086A4B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5.7. При реализации программ с применением ЭО и ДОТ местом осуществления образовательной деятельности является местонахождение школы, независимо от местонахождения обучающихся.</w:t>
      </w:r>
    </w:p>
    <w:p w:rsidR="00086A4B" w:rsidRPr="000569EC" w:rsidRDefault="00086A4B" w:rsidP="00086A4B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6. Особенности организации учебного процесса для обучающихся с ограниченными возможностями здоровья, детей-инвалидов и инвалидов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6.1. Для обучающихся с ограниченными возможностями здоровья, детей-инвалидов образовательный процесс по программам организуется с учетом особенностей их психофизического развития. Кроме того, при реализации программ создаются специальные условия, без которых невозможно или затруднено освоение программ в соответствии с заключением психолого-медико-педагогической комиссии.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6.2. Сроки обучения по программам для обучающихся с ограниченными возможностями здоровья, детей-инвалидов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обучающихся с ограниченными возможностями здоровья, детей-инвалидов.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6.3. Обучение обучающихся с ограниченными возможностями здоровья, детей-инвалидов может осуществляться при соблюдении следующих условий: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а) для обучающихся с ограниченными возможностями здоровья по зрению: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- адаптация официального сайта школы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- присутствие ассистента, оказывающего обучающемуся необходимую помощь;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- выпуск альтернативных форматов печатных материалов (крупный шрифт или аудиофайлы);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- доступ обучающегося, являющегося слепым и использующего собаку-поводыря, к зданию школы, располагающему местом для размещения собаки-поводыря в часы обучения самого воспитанника;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б) для обучающихся с ограниченными возможностями здоровья по слуху: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- предоставление надлежащих звуковых средств воспроизведения информации;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в) для обучающихся, имеющих нарушения опорно-двигательного аппарата: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- материально-технические условия, предусматривающие возможность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беспрепятственного доступа обучающихся в учебные помещения, столовые,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туалетные и другие помещения школы,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6.4. Численный состав объединения уменьшается при включении в него обучающихся с ограниченными возможностями здоровья и (или) детей-инвалидов.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6.5. Численность обучающихся с ограниченными возможностями здоровья, детей-инвалидов в учебной группе устанавливается до 10 человек.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6.6. Занятия в объединениях с обучающимися с ограниченными возможностями здоровья, детьми-инвалидами могут быть организованы как совместно с другими обучающимися, так и в отдельных классах и (или) группах при условии набора такой группы.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6.7. С обучающимися с ограниченными возможностями здоровья, детьми-инвалидами может проводиться индивидуальная работа.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6.8. Содержание дополнительного образования и условия организации обучения и воспитания обучающихся с ограниченными возможностями здоровья, детей-инвалидов определяются адаптированной образовательной программой.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6.9. Образовательная деятельность обучающихся с ограниченными</w:t>
      </w:r>
      <w:r w:rsidR="00FA4973">
        <w:rPr>
          <w:sz w:val="24"/>
          <w:szCs w:val="24"/>
          <w:lang w:bidi="ar-SA"/>
        </w:rPr>
        <w:t xml:space="preserve"> </w:t>
      </w:r>
      <w:r w:rsidRPr="000569EC">
        <w:rPr>
          <w:sz w:val="24"/>
          <w:szCs w:val="24"/>
          <w:lang w:bidi="ar-SA"/>
        </w:rPr>
        <w:t>возможностями здоровья по программам может осуществляться на основе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6.10. При реализации программ учащимся с ограниченными возможностями здоровья, детям-инвалидам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6.11. Учебные материалы могут быть предоставлены в электронном и (или) печатном виде с учетом особых потребностей обучающихся с ограниченными возможностями здоровья, детей-инвалидов.</w:t>
      </w:r>
    </w:p>
    <w:p w:rsidR="00086A4B" w:rsidRDefault="00086A4B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 xml:space="preserve">7. </w:t>
      </w:r>
      <w:r w:rsidR="00FA4973">
        <w:rPr>
          <w:sz w:val="24"/>
          <w:szCs w:val="24"/>
          <w:lang w:bidi="ar-SA"/>
        </w:rPr>
        <w:t>Промежуточная и и</w:t>
      </w:r>
      <w:r w:rsidRPr="000569EC">
        <w:rPr>
          <w:sz w:val="24"/>
          <w:szCs w:val="24"/>
          <w:lang w:bidi="ar-SA"/>
        </w:rPr>
        <w:t>тоговая аттестация</w:t>
      </w:r>
      <w:r w:rsidR="005635B3">
        <w:rPr>
          <w:sz w:val="24"/>
          <w:szCs w:val="24"/>
          <w:lang w:bidi="ar-SA"/>
        </w:rPr>
        <w:t>.</w:t>
      </w:r>
    </w:p>
    <w:p w:rsidR="005635B3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 xml:space="preserve">7.1. </w:t>
      </w:r>
      <w:r w:rsidR="005635B3">
        <w:rPr>
          <w:sz w:val="24"/>
          <w:szCs w:val="24"/>
          <w:lang w:bidi="ar-SA"/>
        </w:rPr>
        <w:t xml:space="preserve">Промежуточная </w:t>
      </w:r>
      <w:r w:rsidR="005635B3" w:rsidRPr="000569EC">
        <w:rPr>
          <w:sz w:val="24"/>
          <w:szCs w:val="24"/>
          <w:lang w:bidi="ar-SA"/>
        </w:rPr>
        <w:t>аттестация</w:t>
      </w:r>
      <w:r w:rsidR="005635B3">
        <w:rPr>
          <w:sz w:val="24"/>
          <w:szCs w:val="24"/>
          <w:lang w:bidi="ar-SA"/>
        </w:rPr>
        <w:t xml:space="preserve"> </w:t>
      </w:r>
      <w:r w:rsidR="003A704C">
        <w:rPr>
          <w:sz w:val="24"/>
          <w:szCs w:val="24"/>
          <w:lang w:bidi="ar-SA"/>
        </w:rPr>
        <w:t xml:space="preserve">учащихся </w:t>
      </w:r>
      <w:r w:rsidR="005635B3">
        <w:rPr>
          <w:sz w:val="24"/>
          <w:szCs w:val="24"/>
          <w:lang w:bidi="ar-SA"/>
        </w:rPr>
        <w:t>проводится на основании учебного плана дополнительной общеобразовательной программы</w:t>
      </w:r>
      <w:r w:rsidR="002B015D">
        <w:rPr>
          <w:sz w:val="24"/>
          <w:szCs w:val="24"/>
          <w:lang w:bidi="ar-SA"/>
        </w:rPr>
        <w:t xml:space="preserve"> разработанной педагогом</w:t>
      </w:r>
      <w:r w:rsidR="003A704C">
        <w:rPr>
          <w:sz w:val="24"/>
          <w:szCs w:val="24"/>
          <w:lang w:bidi="ar-SA"/>
        </w:rPr>
        <w:t>.</w:t>
      </w:r>
    </w:p>
    <w:p w:rsidR="005635B3" w:rsidRDefault="003A704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7.</w:t>
      </w:r>
      <w:r w:rsidR="00A20CCD">
        <w:rPr>
          <w:sz w:val="24"/>
          <w:szCs w:val="24"/>
          <w:lang w:bidi="ar-SA"/>
        </w:rPr>
        <w:t>1.1.</w:t>
      </w:r>
      <w:r>
        <w:rPr>
          <w:sz w:val="24"/>
          <w:szCs w:val="24"/>
          <w:lang w:bidi="ar-SA"/>
        </w:rPr>
        <w:t xml:space="preserve">  При одночасовой программе проводится </w:t>
      </w:r>
      <w:r w:rsidR="002B015D">
        <w:rPr>
          <w:sz w:val="24"/>
          <w:szCs w:val="24"/>
          <w:lang w:bidi="ar-SA"/>
        </w:rPr>
        <w:t>не более 2 раз</w:t>
      </w:r>
      <w:r>
        <w:rPr>
          <w:sz w:val="24"/>
          <w:szCs w:val="24"/>
          <w:lang w:bidi="ar-SA"/>
        </w:rPr>
        <w:t xml:space="preserve"> в год</w:t>
      </w:r>
      <w:r w:rsidR="003844B9">
        <w:rPr>
          <w:sz w:val="24"/>
          <w:szCs w:val="24"/>
          <w:lang w:bidi="ar-SA"/>
        </w:rPr>
        <w:t>;</w:t>
      </w:r>
    </w:p>
    <w:p w:rsidR="000569EC" w:rsidRPr="000569EC" w:rsidRDefault="003844B9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7.</w:t>
      </w:r>
      <w:r w:rsidR="00A20CCD">
        <w:rPr>
          <w:sz w:val="24"/>
          <w:szCs w:val="24"/>
          <w:lang w:bidi="ar-SA"/>
        </w:rPr>
        <w:t>2</w:t>
      </w:r>
      <w:r w:rsidRPr="000569EC">
        <w:rPr>
          <w:sz w:val="24"/>
          <w:szCs w:val="24"/>
          <w:lang w:bidi="ar-SA"/>
        </w:rPr>
        <w:t>.</w:t>
      </w:r>
      <w:r w:rsidR="000569EC" w:rsidRPr="000569EC">
        <w:rPr>
          <w:sz w:val="24"/>
          <w:szCs w:val="24"/>
          <w:lang w:bidi="ar-SA"/>
        </w:rPr>
        <w:t>Освоение образовательной программы завершается итоговой аттестацией обучающихся.</w:t>
      </w:r>
    </w:p>
    <w:p w:rsidR="001E5A80" w:rsidRPr="000569EC" w:rsidRDefault="000569EC" w:rsidP="001E5A80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 xml:space="preserve"> Возможные формы итоговой аттестации: </w:t>
      </w:r>
      <w:r w:rsidR="001E5A80" w:rsidRPr="000569EC">
        <w:rPr>
          <w:sz w:val="24"/>
          <w:szCs w:val="24"/>
          <w:lang w:bidi="ar-SA"/>
        </w:rPr>
        <w:t>практические занятия, круглые столы, мастер-классы,</w:t>
      </w:r>
      <w:r w:rsidR="001E5A80">
        <w:rPr>
          <w:sz w:val="24"/>
          <w:szCs w:val="24"/>
          <w:lang w:bidi="ar-SA"/>
        </w:rPr>
        <w:t xml:space="preserve"> выставки,</w:t>
      </w:r>
      <w:r w:rsidR="001E5A80" w:rsidRPr="000569EC">
        <w:rPr>
          <w:sz w:val="24"/>
          <w:szCs w:val="24"/>
          <w:lang w:bidi="ar-SA"/>
        </w:rPr>
        <w:t xml:space="preserve"> мастерские, </w:t>
      </w:r>
      <w:r w:rsidR="001E5A80">
        <w:rPr>
          <w:sz w:val="24"/>
          <w:szCs w:val="24"/>
          <w:lang w:bidi="ar-SA"/>
        </w:rPr>
        <w:t xml:space="preserve">конференция, </w:t>
      </w:r>
      <w:r w:rsidR="001E5A80" w:rsidRPr="000569EC">
        <w:rPr>
          <w:sz w:val="24"/>
          <w:szCs w:val="24"/>
          <w:lang w:bidi="ar-SA"/>
        </w:rPr>
        <w:t xml:space="preserve">деловые игры, ролевые игры, тренинги, </w:t>
      </w:r>
      <w:r w:rsidR="001E5A80">
        <w:rPr>
          <w:sz w:val="24"/>
          <w:szCs w:val="24"/>
          <w:lang w:bidi="ar-SA"/>
        </w:rPr>
        <w:t xml:space="preserve">тестирования, соревнования, концертная деятельность, </w:t>
      </w:r>
      <w:r w:rsidR="006C6811" w:rsidRPr="000569EC">
        <w:rPr>
          <w:sz w:val="24"/>
          <w:szCs w:val="24"/>
          <w:lang w:bidi="ar-SA"/>
        </w:rPr>
        <w:t xml:space="preserve">контрольная работа, письменная работа, устный опрос, защита реферата, зачет, </w:t>
      </w:r>
      <w:r w:rsidR="001E5A80">
        <w:rPr>
          <w:sz w:val="24"/>
          <w:szCs w:val="24"/>
          <w:lang w:bidi="ar-SA"/>
        </w:rPr>
        <w:t>защита проекта</w:t>
      </w:r>
      <w:r w:rsidR="00A04E70">
        <w:rPr>
          <w:sz w:val="24"/>
          <w:szCs w:val="24"/>
          <w:lang w:bidi="ar-SA"/>
        </w:rPr>
        <w:t xml:space="preserve"> или</w:t>
      </w:r>
      <w:r w:rsidR="00A04E70" w:rsidRPr="00A04E70">
        <w:rPr>
          <w:sz w:val="24"/>
          <w:szCs w:val="24"/>
          <w:lang w:bidi="ar-SA"/>
        </w:rPr>
        <w:t xml:space="preserve"> </w:t>
      </w:r>
      <w:r w:rsidR="00A04E70" w:rsidRPr="000569EC">
        <w:rPr>
          <w:sz w:val="24"/>
          <w:szCs w:val="24"/>
          <w:lang w:bidi="ar-SA"/>
        </w:rPr>
        <w:t>творческой работы</w:t>
      </w:r>
      <w:r w:rsidR="001E5A80">
        <w:rPr>
          <w:sz w:val="24"/>
          <w:szCs w:val="24"/>
          <w:lang w:bidi="ar-SA"/>
        </w:rPr>
        <w:t xml:space="preserve">, </w:t>
      </w:r>
      <w:r w:rsidR="001E5A80" w:rsidRPr="000569EC">
        <w:rPr>
          <w:sz w:val="24"/>
          <w:szCs w:val="24"/>
          <w:lang w:bidi="ar-SA"/>
        </w:rPr>
        <w:t>выполнение итоговой аттестационной работы и другие виды учебных занятий и учебных работ, определенные учебным планом.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</w:t>
      </w:r>
      <w:r w:rsidR="00A04E70" w:rsidRPr="000569EC">
        <w:rPr>
          <w:sz w:val="24"/>
          <w:szCs w:val="24"/>
          <w:lang w:bidi="ar-SA"/>
        </w:rPr>
        <w:t>7.</w:t>
      </w:r>
      <w:r w:rsidR="00A20CCD">
        <w:rPr>
          <w:sz w:val="24"/>
          <w:szCs w:val="24"/>
          <w:lang w:bidi="ar-SA"/>
        </w:rPr>
        <w:t>3</w:t>
      </w:r>
      <w:r w:rsidR="00A04E70" w:rsidRPr="000569EC">
        <w:rPr>
          <w:sz w:val="24"/>
          <w:szCs w:val="24"/>
          <w:lang w:bidi="ar-SA"/>
        </w:rPr>
        <w:t>.</w:t>
      </w:r>
      <w:r w:rsidR="00A04E70">
        <w:rPr>
          <w:sz w:val="24"/>
          <w:szCs w:val="24"/>
          <w:lang w:bidi="ar-SA"/>
        </w:rPr>
        <w:t xml:space="preserve"> </w:t>
      </w:r>
      <w:r w:rsidRPr="000569EC">
        <w:rPr>
          <w:sz w:val="24"/>
          <w:szCs w:val="24"/>
          <w:lang w:bidi="ar-SA"/>
        </w:rPr>
        <w:t>Результаты итоговой аттестации в любой из форм определяются оценками "аттестован", "не аттестован".</w:t>
      </w:r>
    </w:p>
    <w:p w:rsidR="000569EC" w:rsidRPr="000569EC" w:rsidRDefault="000569EC" w:rsidP="00060C24">
      <w:pPr>
        <w:widowControl/>
        <w:autoSpaceDE/>
        <w:autoSpaceDN/>
        <w:spacing w:line="250" w:lineRule="atLeast"/>
        <w:jc w:val="both"/>
        <w:rPr>
          <w:sz w:val="24"/>
          <w:szCs w:val="24"/>
          <w:lang w:bidi="ar-SA"/>
        </w:rPr>
      </w:pPr>
      <w:r w:rsidRPr="000569EC">
        <w:rPr>
          <w:sz w:val="24"/>
          <w:szCs w:val="24"/>
          <w:lang w:bidi="ar-SA"/>
        </w:rPr>
        <w:t> </w:t>
      </w:r>
      <w:r w:rsidR="00A04E70">
        <w:rPr>
          <w:sz w:val="24"/>
          <w:szCs w:val="24"/>
          <w:lang w:bidi="ar-SA"/>
        </w:rPr>
        <w:t>7.</w:t>
      </w:r>
      <w:r w:rsidR="00A20CCD">
        <w:rPr>
          <w:sz w:val="24"/>
          <w:szCs w:val="24"/>
          <w:lang w:bidi="ar-SA"/>
        </w:rPr>
        <w:t>4</w:t>
      </w:r>
      <w:r w:rsidR="00A04E70">
        <w:rPr>
          <w:sz w:val="24"/>
          <w:szCs w:val="24"/>
          <w:lang w:bidi="ar-SA"/>
        </w:rPr>
        <w:t>.</w:t>
      </w:r>
      <w:r w:rsidRPr="000569EC">
        <w:rPr>
          <w:sz w:val="24"/>
          <w:szCs w:val="24"/>
          <w:lang w:bidi="ar-SA"/>
        </w:rPr>
        <w:t>Обучающимся, завершившим обучение по образовательной программе и успешно прошедшим итоговую аттестацию, могут выдаваться документы об обучении (сертификаты, свидетельства и т. п.), форма которых устанавливается школой.</w:t>
      </w:r>
    </w:p>
    <w:p w:rsidR="009F2E66" w:rsidRPr="008233FF" w:rsidRDefault="000569EC" w:rsidP="001C6F73">
      <w:pPr>
        <w:widowControl/>
        <w:autoSpaceDE/>
        <w:autoSpaceDN/>
        <w:spacing w:line="250" w:lineRule="atLeast"/>
        <w:jc w:val="both"/>
        <w:rPr>
          <w:sz w:val="24"/>
          <w:szCs w:val="24"/>
        </w:rPr>
      </w:pPr>
      <w:r w:rsidRPr="000569EC">
        <w:rPr>
          <w:sz w:val="24"/>
          <w:szCs w:val="24"/>
          <w:lang w:bidi="ar-SA"/>
        </w:rPr>
        <w:t xml:space="preserve"> 8. </w:t>
      </w:r>
      <w:r w:rsidR="009F2E66" w:rsidRPr="008233FF">
        <w:rPr>
          <w:sz w:val="24"/>
          <w:szCs w:val="24"/>
        </w:rPr>
        <w:t>Срок действия</w:t>
      </w:r>
      <w:r w:rsidR="009F2E66">
        <w:rPr>
          <w:sz w:val="24"/>
          <w:szCs w:val="24"/>
        </w:rPr>
        <w:t xml:space="preserve"> </w:t>
      </w:r>
      <w:r w:rsidR="009F2E66" w:rsidRPr="008233FF">
        <w:rPr>
          <w:sz w:val="24"/>
          <w:szCs w:val="24"/>
        </w:rPr>
        <w:t>данного Положения не ограничен. При необходимости в Положение вносятся изменения, дополнения, подлежащие аналогичной процедуре утверждения.</w:t>
      </w:r>
    </w:p>
    <w:p w:rsidR="002342BC" w:rsidRPr="000569EC" w:rsidRDefault="002342BC" w:rsidP="0022082C">
      <w:pPr>
        <w:pStyle w:val="a3"/>
        <w:ind w:left="-142"/>
      </w:pPr>
    </w:p>
    <w:p w:rsidR="002342BC" w:rsidRPr="000569EC" w:rsidRDefault="002342BC" w:rsidP="0022082C">
      <w:pPr>
        <w:pStyle w:val="a3"/>
        <w:ind w:left="-142"/>
      </w:pPr>
    </w:p>
    <w:p w:rsidR="002342BC" w:rsidRPr="000569EC" w:rsidRDefault="002342BC" w:rsidP="0022082C">
      <w:pPr>
        <w:pStyle w:val="a3"/>
        <w:ind w:left="-142"/>
      </w:pPr>
    </w:p>
    <w:p w:rsidR="002342BC" w:rsidRPr="000569EC" w:rsidRDefault="002342BC" w:rsidP="0022082C">
      <w:pPr>
        <w:pStyle w:val="a3"/>
        <w:ind w:left="-142"/>
      </w:pPr>
    </w:p>
    <w:p w:rsidR="002342BC" w:rsidRPr="000569EC" w:rsidRDefault="002342BC" w:rsidP="0022082C">
      <w:pPr>
        <w:pStyle w:val="a3"/>
        <w:spacing w:before="6"/>
        <w:ind w:left="-142"/>
      </w:pPr>
    </w:p>
    <w:sectPr w:rsidR="002342BC" w:rsidRPr="000569EC" w:rsidSect="009C6C45">
      <w:footerReference w:type="default" r:id="rId15"/>
      <w:pgSz w:w="11910" w:h="16840"/>
      <w:pgMar w:top="567" w:right="853" w:bottom="568" w:left="1276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BC" w:rsidRDefault="001D21BC" w:rsidP="002342BC">
      <w:r>
        <w:separator/>
      </w:r>
    </w:p>
  </w:endnote>
  <w:endnote w:type="continuationSeparator" w:id="1">
    <w:p w:rsidR="001D21BC" w:rsidRDefault="001D21BC" w:rsidP="0023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2BC" w:rsidRDefault="002342BC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BC" w:rsidRDefault="001D21BC" w:rsidP="002342BC">
      <w:r>
        <w:separator/>
      </w:r>
    </w:p>
  </w:footnote>
  <w:footnote w:type="continuationSeparator" w:id="1">
    <w:p w:rsidR="001D21BC" w:rsidRDefault="001D21BC" w:rsidP="00234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19E"/>
    <w:multiLevelType w:val="hybridMultilevel"/>
    <w:tmpl w:val="7846A748"/>
    <w:lvl w:ilvl="0" w:tplc="E93A1E56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0FCFEFA">
      <w:numFmt w:val="bullet"/>
      <w:lvlText w:val=""/>
      <w:lvlJc w:val="left"/>
      <w:pPr>
        <w:ind w:left="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8845952">
      <w:numFmt w:val="bullet"/>
      <w:lvlText w:val="•"/>
      <w:lvlJc w:val="left"/>
      <w:pPr>
        <w:ind w:left="1827" w:hanging="348"/>
      </w:pPr>
      <w:rPr>
        <w:rFonts w:hint="default"/>
        <w:lang w:val="ru-RU" w:eastAsia="ru-RU" w:bidi="ru-RU"/>
      </w:rPr>
    </w:lvl>
    <w:lvl w:ilvl="3" w:tplc="31587094">
      <w:numFmt w:val="bullet"/>
      <w:lvlText w:val="•"/>
      <w:lvlJc w:val="left"/>
      <w:pPr>
        <w:ind w:left="2834" w:hanging="348"/>
      </w:pPr>
      <w:rPr>
        <w:rFonts w:hint="default"/>
        <w:lang w:val="ru-RU" w:eastAsia="ru-RU" w:bidi="ru-RU"/>
      </w:rPr>
    </w:lvl>
    <w:lvl w:ilvl="4" w:tplc="47B2E25E">
      <w:numFmt w:val="bullet"/>
      <w:lvlText w:val="•"/>
      <w:lvlJc w:val="left"/>
      <w:pPr>
        <w:ind w:left="3842" w:hanging="348"/>
      </w:pPr>
      <w:rPr>
        <w:rFonts w:hint="default"/>
        <w:lang w:val="ru-RU" w:eastAsia="ru-RU" w:bidi="ru-RU"/>
      </w:rPr>
    </w:lvl>
    <w:lvl w:ilvl="5" w:tplc="F0741EBC">
      <w:numFmt w:val="bullet"/>
      <w:lvlText w:val="•"/>
      <w:lvlJc w:val="left"/>
      <w:pPr>
        <w:ind w:left="4849" w:hanging="348"/>
      </w:pPr>
      <w:rPr>
        <w:rFonts w:hint="default"/>
        <w:lang w:val="ru-RU" w:eastAsia="ru-RU" w:bidi="ru-RU"/>
      </w:rPr>
    </w:lvl>
    <w:lvl w:ilvl="6" w:tplc="5696524E">
      <w:numFmt w:val="bullet"/>
      <w:lvlText w:val="•"/>
      <w:lvlJc w:val="left"/>
      <w:pPr>
        <w:ind w:left="5856" w:hanging="348"/>
      </w:pPr>
      <w:rPr>
        <w:rFonts w:hint="default"/>
        <w:lang w:val="ru-RU" w:eastAsia="ru-RU" w:bidi="ru-RU"/>
      </w:rPr>
    </w:lvl>
    <w:lvl w:ilvl="7" w:tplc="FA4021B4">
      <w:numFmt w:val="bullet"/>
      <w:lvlText w:val="•"/>
      <w:lvlJc w:val="left"/>
      <w:pPr>
        <w:ind w:left="6864" w:hanging="348"/>
      </w:pPr>
      <w:rPr>
        <w:rFonts w:hint="default"/>
        <w:lang w:val="ru-RU" w:eastAsia="ru-RU" w:bidi="ru-RU"/>
      </w:rPr>
    </w:lvl>
    <w:lvl w:ilvl="8" w:tplc="3DE4A5E6">
      <w:numFmt w:val="bullet"/>
      <w:lvlText w:val="•"/>
      <w:lvlJc w:val="left"/>
      <w:pPr>
        <w:ind w:left="7871" w:hanging="348"/>
      </w:pPr>
      <w:rPr>
        <w:rFonts w:hint="default"/>
        <w:lang w:val="ru-RU" w:eastAsia="ru-RU" w:bidi="ru-RU"/>
      </w:rPr>
    </w:lvl>
  </w:abstractNum>
  <w:abstractNum w:abstractNumId="1">
    <w:nsid w:val="0B3A634F"/>
    <w:multiLevelType w:val="multilevel"/>
    <w:tmpl w:val="47E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33644"/>
    <w:multiLevelType w:val="multilevel"/>
    <w:tmpl w:val="1506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973D6"/>
    <w:multiLevelType w:val="hybridMultilevel"/>
    <w:tmpl w:val="AC62ACF4"/>
    <w:lvl w:ilvl="0" w:tplc="9C2E3534">
      <w:start w:val="2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 w:tplc="768E8166">
      <w:numFmt w:val="none"/>
      <w:lvlText w:val=""/>
      <w:lvlJc w:val="left"/>
      <w:pPr>
        <w:tabs>
          <w:tab w:val="num" w:pos="360"/>
        </w:tabs>
      </w:pPr>
    </w:lvl>
    <w:lvl w:ilvl="2" w:tplc="971212E6">
      <w:numFmt w:val="bullet"/>
      <w:lvlText w:val="•"/>
      <w:lvlJc w:val="left"/>
      <w:pPr>
        <w:ind w:left="2057" w:hanging="492"/>
      </w:pPr>
      <w:rPr>
        <w:rFonts w:hint="default"/>
        <w:lang w:val="ru-RU" w:eastAsia="ru-RU" w:bidi="ru-RU"/>
      </w:rPr>
    </w:lvl>
    <w:lvl w:ilvl="3" w:tplc="5272485A">
      <w:numFmt w:val="bullet"/>
      <w:lvlText w:val="•"/>
      <w:lvlJc w:val="left"/>
      <w:pPr>
        <w:ind w:left="3035" w:hanging="492"/>
      </w:pPr>
      <w:rPr>
        <w:rFonts w:hint="default"/>
        <w:lang w:val="ru-RU" w:eastAsia="ru-RU" w:bidi="ru-RU"/>
      </w:rPr>
    </w:lvl>
    <w:lvl w:ilvl="4" w:tplc="29EA4B4C">
      <w:numFmt w:val="bullet"/>
      <w:lvlText w:val="•"/>
      <w:lvlJc w:val="left"/>
      <w:pPr>
        <w:ind w:left="4014" w:hanging="492"/>
      </w:pPr>
      <w:rPr>
        <w:rFonts w:hint="default"/>
        <w:lang w:val="ru-RU" w:eastAsia="ru-RU" w:bidi="ru-RU"/>
      </w:rPr>
    </w:lvl>
    <w:lvl w:ilvl="5" w:tplc="FF924EFE">
      <w:numFmt w:val="bullet"/>
      <w:lvlText w:val="•"/>
      <w:lvlJc w:val="left"/>
      <w:pPr>
        <w:ind w:left="4993" w:hanging="492"/>
      </w:pPr>
      <w:rPr>
        <w:rFonts w:hint="default"/>
        <w:lang w:val="ru-RU" w:eastAsia="ru-RU" w:bidi="ru-RU"/>
      </w:rPr>
    </w:lvl>
    <w:lvl w:ilvl="6" w:tplc="CF488FA8">
      <w:numFmt w:val="bullet"/>
      <w:lvlText w:val="•"/>
      <w:lvlJc w:val="left"/>
      <w:pPr>
        <w:ind w:left="5971" w:hanging="492"/>
      </w:pPr>
      <w:rPr>
        <w:rFonts w:hint="default"/>
        <w:lang w:val="ru-RU" w:eastAsia="ru-RU" w:bidi="ru-RU"/>
      </w:rPr>
    </w:lvl>
    <w:lvl w:ilvl="7" w:tplc="9EEA0D4E">
      <w:numFmt w:val="bullet"/>
      <w:lvlText w:val="•"/>
      <w:lvlJc w:val="left"/>
      <w:pPr>
        <w:ind w:left="6950" w:hanging="492"/>
      </w:pPr>
      <w:rPr>
        <w:rFonts w:hint="default"/>
        <w:lang w:val="ru-RU" w:eastAsia="ru-RU" w:bidi="ru-RU"/>
      </w:rPr>
    </w:lvl>
    <w:lvl w:ilvl="8" w:tplc="DED657CE">
      <w:numFmt w:val="bullet"/>
      <w:lvlText w:val="•"/>
      <w:lvlJc w:val="left"/>
      <w:pPr>
        <w:ind w:left="7929" w:hanging="492"/>
      </w:pPr>
      <w:rPr>
        <w:rFonts w:hint="default"/>
        <w:lang w:val="ru-RU" w:eastAsia="ru-RU" w:bidi="ru-RU"/>
      </w:rPr>
    </w:lvl>
  </w:abstractNum>
  <w:abstractNum w:abstractNumId="4">
    <w:nsid w:val="24922776"/>
    <w:multiLevelType w:val="hybridMultilevel"/>
    <w:tmpl w:val="128A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6224D"/>
    <w:multiLevelType w:val="hybridMultilevel"/>
    <w:tmpl w:val="2D3A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32A13"/>
    <w:multiLevelType w:val="multilevel"/>
    <w:tmpl w:val="976E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821E0"/>
    <w:multiLevelType w:val="hybridMultilevel"/>
    <w:tmpl w:val="11EAB612"/>
    <w:lvl w:ilvl="0" w:tplc="73B45302">
      <w:start w:val="6"/>
      <w:numFmt w:val="decimal"/>
      <w:lvlText w:val="%1"/>
      <w:lvlJc w:val="left"/>
      <w:pPr>
        <w:ind w:left="102" w:hanging="526"/>
      </w:pPr>
      <w:rPr>
        <w:rFonts w:hint="default"/>
        <w:lang w:val="ru-RU" w:eastAsia="ru-RU" w:bidi="ru-RU"/>
      </w:rPr>
    </w:lvl>
    <w:lvl w:ilvl="1" w:tplc="C7849C2A">
      <w:numFmt w:val="none"/>
      <w:lvlText w:val=""/>
      <w:lvlJc w:val="left"/>
      <w:pPr>
        <w:tabs>
          <w:tab w:val="num" w:pos="360"/>
        </w:tabs>
      </w:pPr>
    </w:lvl>
    <w:lvl w:ilvl="2" w:tplc="9D705A84">
      <w:numFmt w:val="bullet"/>
      <w:lvlText w:val="•"/>
      <w:lvlJc w:val="left"/>
      <w:pPr>
        <w:ind w:left="2057" w:hanging="526"/>
      </w:pPr>
      <w:rPr>
        <w:rFonts w:hint="default"/>
        <w:lang w:val="ru-RU" w:eastAsia="ru-RU" w:bidi="ru-RU"/>
      </w:rPr>
    </w:lvl>
    <w:lvl w:ilvl="3" w:tplc="F306CFFA">
      <w:numFmt w:val="bullet"/>
      <w:lvlText w:val="•"/>
      <w:lvlJc w:val="left"/>
      <w:pPr>
        <w:ind w:left="3035" w:hanging="526"/>
      </w:pPr>
      <w:rPr>
        <w:rFonts w:hint="default"/>
        <w:lang w:val="ru-RU" w:eastAsia="ru-RU" w:bidi="ru-RU"/>
      </w:rPr>
    </w:lvl>
    <w:lvl w:ilvl="4" w:tplc="27B6E878">
      <w:numFmt w:val="bullet"/>
      <w:lvlText w:val="•"/>
      <w:lvlJc w:val="left"/>
      <w:pPr>
        <w:ind w:left="4014" w:hanging="526"/>
      </w:pPr>
      <w:rPr>
        <w:rFonts w:hint="default"/>
        <w:lang w:val="ru-RU" w:eastAsia="ru-RU" w:bidi="ru-RU"/>
      </w:rPr>
    </w:lvl>
    <w:lvl w:ilvl="5" w:tplc="EAC4184A">
      <w:numFmt w:val="bullet"/>
      <w:lvlText w:val="•"/>
      <w:lvlJc w:val="left"/>
      <w:pPr>
        <w:ind w:left="4993" w:hanging="526"/>
      </w:pPr>
      <w:rPr>
        <w:rFonts w:hint="default"/>
        <w:lang w:val="ru-RU" w:eastAsia="ru-RU" w:bidi="ru-RU"/>
      </w:rPr>
    </w:lvl>
    <w:lvl w:ilvl="6" w:tplc="356AAD4C">
      <w:numFmt w:val="bullet"/>
      <w:lvlText w:val="•"/>
      <w:lvlJc w:val="left"/>
      <w:pPr>
        <w:ind w:left="5971" w:hanging="526"/>
      </w:pPr>
      <w:rPr>
        <w:rFonts w:hint="default"/>
        <w:lang w:val="ru-RU" w:eastAsia="ru-RU" w:bidi="ru-RU"/>
      </w:rPr>
    </w:lvl>
    <w:lvl w:ilvl="7" w:tplc="E87C5E12">
      <w:numFmt w:val="bullet"/>
      <w:lvlText w:val="•"/>
      <w:lvlJc w:val="left"/>
      <w:pPr>
        <w:ind w:left="6950" w:hanging="526"/>
      </w:pPr>
      <w:rPr>
        <w:rFonts w:hint="default"/>
        <w:lang w:val="ru-RU" w:eastAsia="ru-RU" w:bidi="ru-RU"/>
      </w:rPr>
    </w:lvl>
    <w:lvl w:ilvl="8" w:tplc="38AEEDD6">
      <w:numFmt w:val="bullet"/>
      <w:lvlText w:val="•"/>
      <w:lvlJc w:val="left"/>
      <w:pPr>
        <w:ind w:left="7929" w:hanging="526"/>
      </w:pPr>
      <w:rPr>
        <w:rFonts w:hint="default"/>
        <w:lang w:val="ru-RU" w:eastAsia="ru-RU" w:bidi="ru-RU"/>
      </w:rPr>
    </w:lvl>
  </w:abstractNum>
  <w:abstractNum w:abstractNumId="8">
    <w:nsid w:val="41F51AFF"/>
    <w:multiLevelType w:val="hybridMultilevel"/>
    <w:tmpl w:val="EBBC33A6"/>
    <w:lvl w:ilvl="0" w:tplc="C776A016">
      <w:start w:val="1"/>
      <w:numFmt w:val="decimal"/>
      <w:lvlText w:val="%1"/>
      <w:lvlJc w:val="left"/>
      <w:pPr>
        <w:ind w:left="102" w:hanging="449"/>
      </w:pPr>
      <w:rPr>
        <w:rFonts w:hint="default"/>
        <w:lang w:val="ru-RU" w:eastAsia="ru-RU" w:bidi="ru-RU"/>
      </w:rPr>
    </w:lvl>
    <w:lvl w:ilvl="1" w:tplc="066E0444">
      <w:numFmt w:val="none"/>
      <w:lvlText w:val=""/>
      <w:lvlJc w:val="left"/>
      <w:pPr>
        <w:tabs>
          <w:tab w:val="num" w:pos="360"/>
        </w:tabs>
      </w:pPr>
    </w:lvl>
    <w:lvl w:ilvl="2" w:tplc="1B4A4440">
      <w:numFmt w:val="bullet"/>
      <w:lvlText w:val="•"/>
      <w:lvlJc w:val="left"/>
      <w:pPr>
        <w:ind w:left="2057" w:hanging="449"/>
      </w:pPr>
      <w:rPr>
        <w:rFonts w:hint="default"/>
        <w:lang w:val="ru-RU" w:eastAsia="ru-RU" w:bidi="ru-RU"/>
      </w:rPr>
    </w:lvl>
    <w:lvl w:ilvl="3" w:tplc="DBFC0480">
      <w:numFmt w:val="bullet"/>
      <w:lvlText w:val="•"/>
      <w:lvlJc w:val="left"/>
      <w:pPr>
        <w:ind w:left="3035" w:hanging="449"/>
      </w:pPr>
      <w:rPr>
        <w:rFonts w:hint="default"/>
        <w:lang w:val="ru-RU" w:eastAsia="ru-RU" w:bidi="ru-RU"/>
      </w:rPr>
    </w:lvl>
    <w:lvl w:ilvl="4" w:tplc="0A5E3474">
      <w:numFmt w:val="bullet"/>
      <w:lvlText w:val="•"/>
      <w:lvlJc w:val="left"/>
      <w:pPr>
        <w:ind w:left="4014" w:hanging="449"/>
      </w:pPr>
      <w:rPr>
        <w:rFonts w:hint="default"/>
        <w:lang w:val="ru-RU" w:eastAsia="ru-RU" w:bidi="ru-RU"/>
      </w:rPr>
    </w:lvl>
    <w:lvl w:ilvl="5" w:tplc="C49C369E">
      <w:numFmt w:val="bullet"/>
      <w:lvlText w:val="•"/>
      <w:lvlJc w:val="left"/>
      <w:pPr>
        <w:ind w:left="4993" w:hanging="449"/>
      </w:pPr>
      <w:rPr>
        <w:rFonts w:hint="default"/>
        <w:lang w:val="ru-RU" w:eastAsia="ru-RU" w:bidi="ru-RU"/>
      </w:rPr>
    </w:lvl>
    <w:lvl w:ilvl="6" w:tplc="BF78090E">
      <w:numFmt w:val="bullet"/>
      <w:lvlText w:val="•"/>
      <w:lvlJc w:val="left"/>
      <w:pPr>
        <w:ind w:left="5971" w:hanging="449"/>
      </w:pPr>
      <w:rPr>
        <w:rFonts w:hint="default"/>
        <w:lang w:val="ru-RU" w:eastAsia="ru-RU" w:bidi="ru-RU"/>
      </w:rPr>
    </w:lvl>
    <w:lvl w:ilvl="7" w:tplc="CFAA6CFE">
      <w:numFmt w:val="bullet"/>
      <w:lvlText w:val="•"/>
      <w:lvlJc w:val="left"/>
      <w:pPr>
        <w:ind w:left="6950" w:hanging="449"/>
      </w:pPr>
      <w:rPr>
        <w:rFonts w:hint="default"/>
        <w:lang w:val="ru-RU" w:eastAsia="ru-RU" w:bidi="ru-RU"/>
      </w:rPr>
    </w:lvl>
    <w:lvl w:ilvl="8" w:tplc="B28E975E">
      <w:numFmt w:val="bullet"/>
      <w:lvlText w:val="•"/>
      <w:lvlJc w:val="left"/>
      <w:pPr>
        <w:ind w:left="7929" w:hanging="449"/>
      </w:pPr>
      <w:rPr>
        <w:rFonts w:hint="default"/>
        <w:lang w:val="ru-RU" w:eastAsia="ru-RU" w:bidi="ru-RU"/>
      </w:rPr>
    </w:lvl>
  </w:abstractNum>
  <w:abstractNum w:abstractNumId="9">
    <w:nsid w:val="42306D68"/>
    <w:multiLevelType w:val="hybridMultilevel"/>
    <w:tmpl w:val="FC38B01A"/>
    <w:lvl w:ilvl="0" w:tplc="6D10656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EBCF3B2">
      <w:numFmt w:val="bullet"/>
      <w:lvlText w:val="•"/>
      <w:lvlJc w:val="left"/>
      <w:pPr>
        <w:ind w:left="1078" w:hanging="140"/>
      </w:pPr>
      <w:rPr>
        <w:rFonts w:hint="default"/>
        <w:lang w:val="ru-RU" w:eastAsia="ru-RU" w:bidi="ru-RU"/>
      </w:rPr>
    </w:lvl>
    <w:lvl w:ilvl="2" w:tplc="885E1862">
      <w:numFmt w:val="bullet"/>
      <w:lvlText w:val="•"/>
      <w:lvlJc w:val="left"/>
      <w:pPr>
        <w:ind w:left="2057" w:hanging="140"/>
      </w:pPr>
      <w:rPr>
        <w:rFonts w:hint="default"/>
        <w:lang w:val="ru-RU" w:eastAsia="ru-RU" w:bidi="ru-RU"/>
      </w:rPr>
    </w:lvl>
    <w:lvl w:ilvl="3" w:tplc="C69CED26">
      <w:numFmt w:val="bullet"/>
      <w:lvlText w:val="•"/>
      <w:lvlJc w:val="left"/>
      <w:pPr>
        <w:ind w:left="3035" w:hanging="140"/>
      </w:pPr>
      <w:rPr>
        <w:rFonts w:hint="default"/>
        <w:lang w:val="ru-RU" w:eastAsia="ru-RU" w:bidi="ru-RU"/>
      </w:rPr>
    </w:lvl>
    <w:lvl w:ilvl="4" w:tplc="66D097C8">
      <w:numFmt w:val="bullet"/>
      <w:lvlText w:val="•"/>
      <w:lvlJc w:val="left"/>
      <w:pPr>
        <w:ind w:left="4014" w:hanging="140"/>
      </w:pPr>
      <w:rPr>
        <w:rFonts w:hint="default"/>
        <w:lang w:val="ru-RU" w:eastAsia="ru-RU" w:bidi="ru-RU"/>
      </w:rPr>
    </w:lvl>
    <w:lvl w:ilvl="5" w:tplc="52DE901A">
      <w:numFmt w:val="bullet"/>
      <w:lvlText w:val="•"/>
      <w:lvlJc w:val="left"/>
      <w:pPr>
        <w:ind w:left="4993" w:hanging="140"/>
      </w:pPr>
      <w:rPr>
        <w:rFonts w:hint="default"/>
        <w:lang w:val="ru-RU" w:eastAsia="ru-RU" w:bidi="ru-RU"/>
      </w:rPr>
    </w:lvl>
    <w:lvl w:ilvl="6" w:tplc="9F9A573A">
      <w:numFmt w:val="bullet"/>
      <w:lvlText w:val="•"/>
      <w:lvlJc w:val="left"/>
      <w:pPr>
        <w:ind w:left="5971" w:hanging="140"/>
      </w:pPr>
      <w:rPr>
        <w:rFonts w:hint="default"/>
        <w:lang w:val="ru-RU" w:eastAsia="ru-RU" w:bidi="ru-RU"/>
      </w:rPr>
    </w:lvl>
    <w:lvl w:ilvl="7" w:tplc="CFD47DEE">
      <w:numFmt w:val="bullet"/>
      <w:lvlText w:val="•"/>
      <w:lvlJc w:val="left"/>
      <w:pPr>
        <w:ind w:left="6950" w:hanging="140"/>
      </w:pPr>
      <w:rPr>
        <w:rFonts w:hint="default"/>
        <w:lang w:val="ru-RU" w:eastAsia="ru-RU" w:bidi="ru-RU"/>
      </w:rPr>
    </w:lvl>
    <w:lvl w:ilvl="8" w:tplc="73AC1B9C">
      <w:numFmt w:val="bullet"/>
      <w:lvlText w:val="•"/>
      <w:lvlJc w:val="left"/>
      <w:pPr>
        <w:ind w:left="7929" w:hanging="140"/>
      </w:pPr>
      <w:rPr>
        <w:rFonts w:hint="default"/>
        <w:lang w:val="ru-RU" w:eastAsia="ru-RU" w:bidi="ru-RU"/>
      </w:rPr>
    </w:lvl>
  </w:abstractNum>
  <w:abstractNum w:abstractNumId="10">
    <w:nsid w:val="4EA67CFA"/>
    <w:multiLevelType w:val="hybridMultilevel"/>
    <w:tmpl w:val="61BCFB00"/>
    <w:lvl w:ilvl="0" w:tplc="CEAC5474">
      <w:start w:val="2"/>
      <w:numFmt w:val="decimal"/>
      <w:lvlText w:val="%1"/>
      <w:lvlJc w:val="left"/>
      <w:pPr>
        <w:ind w:left="102" w:hanging="504"/>
      </w:pPr>
      <w:rPr>
        <w:rFonts w:hint="default"/>
        <w:lang w:val="ru-RU" w:eastAsia="ru-RU" w:bidi="ru-RU"/>
      </w:rPr>
    </w:lvl>
    <w:lvl w:ilvl="1" w:tplc="514E8910">
      <w:numFmt w:val="none"/>
      <w:lvlText w:val=""/>
      <w:lvlJc w:val="left"/>
      <w:pPr>
        <w:tabs>
          <w:tab w:val="num" w:pos="360"/>
        </w:tabs>
      </w:pPr>
    </w:lvl>
    <w:lvl w:ilvl="2" w:tplc="8CBEBC9A">
      <w:numFmt w:val="bullet"/>
      <w:lvlText w:val="•"/>
      <w:lvlJc w:val="left"/>
      <w:pPr>
        <w:ind w:left="2057" w:hanging="504"/>
      </w:pPr>
      <w:rPr>
        <w:rFonts w:hint="default"/>
        <w:lang w:val="ru-RU" w:eastAsia="ru-RU" w:bidi="ru-RU"/>
      </w:rPr>
    </w:lvl>
    <w:lvl w:ilvl="3" w:tplc="0C4620CA">
      <w:numFmt w:val="bullet"/>
      <w:lvlText w:val="•"/>
      <w:lvlJc w:val="left"/>
      <w:pPr>
        <w:ind w:left="3035" w:hanging="504"/>
      </w:pPr>
      <w:rPr>
        <w:rFonts w:hint="default"/>
        <w:lang w:val="ru-RU" w:eastAsia="ru-RU" w:bidi="ru-RU"/>
      </w:rPr>
    </w:lvl>
    <w:lvl w:ilvl="4" w:tplc="374A95BE">
      <w:numFmt w:val="bullet"/>
      <w:lvlText w:val="•"/>
      <w:lvlJc w:val="left"/>
      <w:pPr>
        <w:ind w:left="4014" w:hanging="504"/>
      </w:pPr>
      <w:rPr>
        <w:rFonts w:hint="default"/>
        <w:lang w:val="ru-RU" w:eastAsia="ru-RU" w:bidi="ru-RU"/>
      </w:rPr>
    </w:lvl>
    <w:lvl w:ilvl="5" w:tplc="3D289D34">
      <w:numFmt w:val="bullet"/>
      <w:lvlText w:val="•"/>
      <w:lvlJc w:val="left"/>
      <w:pPr>
        <w:ind w:left="4993" w:hanging="504"/>
      </w:pPr>
      <w:rPr>
        <w:rFonts w:hint="default"/>
        <w:lang w:val="ru-RU" w:eastAsia="ru-RU" w:bidi="ru-RU"/>
      </w:rPr>
    </w:lvl>
    <w:lvl w:ilvl="6" w:tplc="6F081576">
      <w:numFmt w:val="bullet"/>
      <w:lvlText w:val="•"/>
      <w:lvlJc w:val="left"/>
      <w:pPr>
        <w:ind w:left="5971" w:hanging="504"/>
      </w:pPr>
      <w:rPr>
        <w:rFonts w:hint="default"/>
        <w:lang w:val="ru-RU" w:eastAsia="ru-RU" w:bidi="ru-RU"/>
      </w:rPr>
    </w:lvl>
    <w:lvl w:ilvl="7" w:tplc="93A21684">
      <w:numFmt w:val="bullet"/>
      <w:lvlText w:val="•"/>
      <w:lvlJc w:val="left"/>
      <w:pPr>
        <w:ind w:left="6950" w:hanging="504"/>
      </w:pPr>
      <w:rPr>
        <w:rFonts w:hint="default"/>
        <w:lang w:val="ru-RU" w:eastAsia="ru-RU" w:bidi="ru-RU"/>
      </w:rPr>
    </w:lvl>
    <w:lvl w:ilvl="8" w:tplc="15BAC1B0">
      <w:numFmt w:val="bullet"/>
      <w:lvlText w:val="•"/>
      <w:lvlJc w:val="left"/>
      <w:pPr>
        <w:ind w:left="7929" w:hanging="504"/>
      </w:pPr>
      <w:rPr>
        <w:rFonts w:hint="default"/>
        <w:lang w:val="ru-RU" w:eastAsia="ru-RU" w:bidi="ru-RU"/>
      </w:rPr>
    </w:lvl>
  </w:abstractNum>
  <w:abstractNum w:abstractNumId="11">
    <w:nsid w:val="50977D54"/>
    <w:multiLevelType w:val="hybridMultilevel"/>
    <w:tmpl w:val="9394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F398D"/>
    <w:multiLevelType w:val="hybridMultilevel"/>
    <w:tmpl w:val="08EA5796"/>
    <w:lvl w:ilvl="0" w:tplc="804696F4">
      <w:start w:val="3"/>
      <w:numFmt w:val="decimal"/>
      <w:lvlText w:val="%1"/>
      <w:lvlJc w:val="left"/>
      <w:pPr>
        <w:ind w:left="102" w:hanging="648"/>
      </w:pPr>
      <w:rPr>
        <w:rFonts w:hint="default"/>
        <w:lang w:val="ru-RU" w:eastAsia="ru-RU" w:bidi="ru-RU"/>
      </w:rPr>
    </w:lvl>
    <w:lvl w:ilvl="1" w:tplc="8716E1C8">
      <w:numFmt w:val="none"/>
      <w:lvlText w:val=""/>
      <w:lvlJc w:val="left"/>
      <w:pPr>
        <w:tabs>
          <w:tab w:val="num" w:pos="360"/>
        </w:tabs>
      </w:pPr>
    </w:lvl>
    <w:lvl w:ilvl="2" w:tplc="4652170A">
      <w:numFmt w:val="bullet"/>
      <w:lvlText w:val="•"/>
      <w:lvlJc w:val="left"/>
      <w:pPr>
        <w:ind w:left="2057" w:hanging="648"/>
      </w:pPr>
      <w:rPr>
        <w:rFonts w:hint="default"/>
        <w:lang w:val="ru-RU" w:eastAsia="ru-RU" w:bidi="ru-RU"/>
      </w:rPr>
    </w:lvl>
    <w:lvl w:ilvl="3" w:tplc="29A04DA8">
      <w:numFmt w:val="bullet"/>
      <w:lvlText w:val="•"/>
      <w:lvlJc w:val="left"/>
      <w:pPr>
        <w:ind w:left="3035" w:hanging="648"/>
      </w:pPr>
      <w:rPr>
        <w:rFonts w:hint="default"/>
        <w:lang w:val="ru-RU" w:eastAsia="ru-RU" w:bidi="ru-RU"/>
      </w:rPr>
    </w:lvl>
    <w:lvl w:ilvl="4" w:tplc="7E726FA0">
      <w:numFmt w:val="bullet"/>
      <w:lvlText w:val="•"/>
      <w:lvlJc w:val="left"/>
      <w:pPr>
        <w:ind w:left="4014" w:hanging="648"/>
      </w:pPr>
      <w:rPr>
        <w:rFonts w:hint="default"/>
        <w:lang w:val="ru-RU" w:eastAsia="ru-RU" w:bidi="ru-RU"/>
      </w:rPr>
    </w:lvl>
    <w:lvl w:ilvl="5" w:tplc="C08C3588">
      <w:numFmt w:val="bullet"/>
      <w:lvlText w:val="•"/>
      <w:lvlJc w:val="left"/>
      <w:pPr>
        <w:ind w:left="4993" w:hanging="648"/>
      </w:pPr>
      <w:rPr>
        <w:rFonts w:hint="default"/>
        <w:lang w:val="ru-RU" w:eastAsia="ru-RU" w:bidi="ru-RU"/>
      </w:rPr>
    </w:lvl>
    <w:lvl w:ilvl="6" w:tplc="F3F82866">
      <w:numFmt w:val="bullet"/>
      <w:lvlText w:val="•"/>
      <w:lvlJc w:val="left"/>
      <w:pPr>
        <w:ind w:left="5971" w:hanging="648"/>
      </w:pPr>
      <w:rPr>
        <w:rFonts w:hint="default"/>
        <w:lang w:val="ru-RU" w:eastAsia="ru-RU" w:bidi="ru-RU"/>
      </w:rPr>
    </w:lvl>
    <w:lvl w:ilvl="7" w:tplc="171A8940">
      <w:numFmt w:val="bullet"/>
      <w:lvlText w:val="•"/>
      <w:lvlJc w:val="left"/>
      <w:pPr>
        <w:ind w:left="6950" w:hanging="648"/>
      </w:pPr>
      <w:rPr>
        <w:rFonts w:hint="default"/>
        <w:lang w:val="ru-RU" w:eastAsia="ru-RU" w:bidi="ru-RU"/>
      </w:rPr>
    </w:lvl>
    <w:lvl w:ilvl="8" w:tplc="007C02F6">
      <w:numFmt w:val="bullet"/>
      <w:lvlText w:val="•"/>
      <w:lvlJc w:val="left"/>
      <w:pPr>
        <w:ind w:left="7929" w:hanging="648"/>
      </w:pPr>
      <w:rPr>
        <w:rFonts w:hint="default"/>
        <w:lang w:val="ru-RU" w:eastAsia="ru-RU" w:bidi="ru-RU"/>
      </w:rPr>
    </w:lvl>
  </w:abstractNum>
  <w:abstractNum w:abstractNumId="13">
    <w:nsid w:val="58A21365"/>
    <w:multiLevelType w:val="hybridMultilevel"/>
    <w:tmpl w:val="071C0122"/>
    <w:lvl w:ilvl="0" w:tplc="CF06C47C">
      <w:start w:val="5"/>
      <w:numFmt w:val="decimal"/>
      <w:lvlText w:val="%1"/>
      <w:lvlJc w:val="left"/>
      <w:pPr>
        <w:ind w:left="102" w:hanging="301"/>
      </w:pPr>
      <w:rPr>
        <w:rFonts w:hint="default"/>
        <w:lang w:val="ru-RU" w:eastAsia="ru-RU" w:bidi="ru-RU"/>
      </w:rPr>
    </w:lvl>
    <w:lvl w:ilvl="1" w:tplc="3A30B8A8">
      <w:numFmt w:val="none"/>
      <w:lvlText w:val=""/>
      <w:lvlJc w:val="left"/>
      <w:pPr>
        <w:tabs>
          <w:tab w:val="num" w:pos="360"/>
        </w:tabs>
      </w:pPr>
    </w:lvl>
    <w:lvl w:ilvl="2" w:tplc="7278EC62">
      <w:numFmt w:val="bullet"/>
      <w:lvlText w:val="•"/>
      <w:lvlJc w:val="left"/>
      <w:pPr>
        <w:ind w:left="2057" w:hanging="301"/>
      </w:pPr>
      <w:rPr>
        <w:rFonts w:hint="default"/>
        <w:lang w:val="ru-RU" w:eastAsia="ru-RU" w:bidi="ru-RU"/>
      </w:rPr>
    </w:lvl>
    <w:lvl w:ilvl="3" w:tplc="FD98439C">
      <w:numFmt w:val="bullet"/>
      <w:lvlText w:val="•"/>
      <w:lvlJc w:val="left"/>
      <w:pPr>
        <w:ind w:left="3035" w:hanging="301"/>
      </w:pPr>
      <w:rPr>
        <w:rFonts w:hint="default"/>
        <w:lang w:val="ru-RU" w:eastAsia="ru-RU" w:bidi="ru-RU"/>
      </w:rPr>
    </w:lvl>
    <w:lvl w:ilvl="4" w:tplc="25F47074">
      <w:numFmt w:val="bullet"/>
      <w:lvlText w:val="•"/>
      <w:lvlJc w:val="left"/>
      <w:pPr>
        <w:ind w:left="4014" w:hanging="301"/>
      </w:pPr>
      <w:rPr>
        <w:rFonts w:hint="default"/>
        <w:lang w:val="ru-RU" w:eastAsia="ru-RU" w:bidi="ru-RU"/>
      </w:rPr>
    </w:lvl>
    <w:lvl w:ilvl="5" w:tplc="7E4EFACE">
      <w:numFmt w:val="bullet"/>
      <w:lvlText w:val="•"/>
      <w:lvlJc w:val="left"/>
      <w:pPr>
        <w:ind w:left="4993" w:hanging="301"/>
      </w:pPr>
      <w:rPr>
        <w:rFonts w:hint="default"/>
        <w:lang w:val="ru-RU" w:eastAsia="ru-RU" w:bidi="ru-RU"/>
      </w:rPr>
    </w:lvl>
    <w:lvl w:ilvl="6" w:tplc="6A4C47BA">
      <w:numFmt w:val="bullet"/>
      <w:lvlText w:val="•"/>
      <w:lvlJc w:val="left"/>
      <w:pPr>
        <w:ind w:left="5971" w:hanging="301"/>
      </w:pPr>
      <w:rPr>
        <w:rFonts w:hint="default"/>
        <w:lang w:val="ru-RU" w:eastAsia="ru-RU" w:bidi="ru-RU"/>
      </w:rPr>
    </w:lvl>
    <w:lvl w:ilvl="7" w:tplc="3F9E240A">
      <w:numFmt w:val="bullet"/>
      <w:lvlText w:val="•"/>
      <w:lvlJc w:val="left"/>
      <w:pPr>
        <w:ind w:left="6950" w:hanging="301"/>
      </w:pPr>
      <w:rPr>
        <w:rFonts w:hint="default"/>
        <w:lang w:val="ru-RU" w:eastAsia="ru-RU" w:bidi="ru-RU"/>
      </w:rPr>
    </w:lvl>
    <w:lvl w:ilvl="8" w:tplc="1F14CCD4">
      <w:numFmt w:val="bullet"/>
      <w:lvlText w:val="•"/>
      <w:lvlJc w:val="left"/>
      <w:pPr>
        <w:ind w:left="7929" w:hanging="301"/>
      </w:pPr>
      <w:rPr>
        <w:rFonts w:hint="default"/>
        <w:lang w:val="ru-RU" w:eastAsia="ru-RU" w:bidi="ru-RU"/>
      </w:rPr>
    </w:lvl>
  </w:abstractNum>
  <w:abstractNum w:abstractNumId="14">
    <w:nsid w:val="5B953C35"/>
    <w:multiLevelType w:val="hybridMultilevel"/>
    <w:tmpl w:val="1DD27FA2"/>
    <w:lvl w:ilvl="0" w:tplc="D2B4CB60">
      <w:start w:val="1"/>
      <w:numFmt w:val="decimal"/>
      <w:lvlText w:val="%1."/>
      <w:lvlJc w:val="left"/>
      <w:pPr>
        <w:ind w:left="655" w:hanging="4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CA04CE">
      <w:numFmt w:val="none"/>
      <w:lvlText w:val=""/>
      <w:lvlJc w:val="left"/>
      <w:pPr>
        <w:tabs>
          <w:tab w:val="num" w:pos="360"/>
        </w:tabs>
      </w:pPr>
    </w:lvl>
    <w:lvl w:ilvl="2" w:tplc="A27AA258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99EA4A7E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4" w:tplc="4B14D04A">
      <w:numFmt w:val="bullet"/>
      <w:lvlText w:val="•"/>
      <w:lvlJc w:val="left"/>
      <w:pPr>
        <w:ind w:left="3002" w:hanging="140"/>
      </w:pPr>
      <w:rPr>
        <w:rFonts w:hint="default"/>
        <w:lang w:val="ru-RU" w:eastAsia="en-US" w:bidi="ar-SA"/>
      </w:rPr>
    </w:lvl>
    <w:lvl w:ilvl="5" w:tplc="371A2B9E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6" w:tplc="DB5263B0">
      <w:numFmt w:val="bullet"/>
      <w:lvlText w:val="•"/>
      <w:lvlJc w:val="left"/>
      <w:pPr>
        <w:ind w:left="5344" w:hanging="140"/>
      </w:pPr>
      <w:rPr>
        <w:rFonts w:hint="default"/>
        <w:lang w:val="ru-RU" w:eastAsia="en-US" w:bidi="ar-SA"/>
      </w:rPr>
    </w:lvl>
    <w:lvl w:ilvl="7" w:tplc="D8F24E42">
      <w:numFmt w:val="bullet"/>
      <w:lvlText w:val="•"/>
      <w:lvlJc w:val="left"/>
      <w:pPr>
        <w:ind w:left="6515" w:hanging="140"/>
      </w:pPr>
      <w:rPr>
        <w:rFonts w:hint="default"/>
        <w:lang w:val="ru-RU" w:eastAsia="en-US" w:bidi="ar-SA"/>
      </w:rPr>
    </w:lvl>
    <w:lvl w:ilvl="8" w:tplc="97C284E4">
      <w:numFmt w:val="bullet"/>
      <w:lvlText w:val="•"/>
      <w:lvlJc w:val="left"/>
      <w:pPr>
        <w:ind w:left="7686" w:hanging="140"/>
      </w:pPr>
      <w:rPr>
        <w:rFonts w:hint="default"/>
        <w:lang w:val="ru-RU" w:eastAsia="en-US" w:bidi="ar-SA"/>
      </w:rPr>
    </w:lvl>
  </w:abstractNum>
  <w:abstractNum w:abstractNumId="15">
    <w:nsid w:val="5CA50100"/>
    <w:multiLevelType w:val="multilevel"/>
    <w:tmpl w:val="1F60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5F2249"/>
    <w:multiLevelType w:val="hybridMultilevel"/>
    <w:tmpl w:val="E8800C24"/>
    <w:lvl w:ilvl="0" w:tplc="9D705A84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F67B8"/>
    <w:multiLevelType w:val="multilevel"/>
    <w:tmpl w:val="81C0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DF63D8"/>
    <w:multiLevelType w:val="hybridMultilevel"/>
    <w:tmpl w:val="7BFE4A64"/>
    <w:lvl w:ilvl="0" w:tplc="4FCA8E1A">
      <w:start w:val="4"/>
      <w:numFmt w:val="decimal"/>
      <w:lvlText w:val="%1"/>
      <w:lvlJc w:val="left"/>
      <w:pPr>
        <w:ind w:left="102" w:hanging="360"/>
      </w:pPr>
      <w:rPr>
        <w:rFonts w:hint="default"/>
        <w:lang w:val="ru-RU" w:eastAsia="ru-RU" w:bidi="ru-RU"/>
      </w:rPr>
    </w:lvl>
    <w:lvl w:ilvl="1" w:tplc="0F7A4172">
      <w:numFmt w:val="none"/>
      <w:lvlText w:val=""/>
      <w:lvlJc w:val="left"/>
      <w:pPr>
        <w:tabs>
          <w:tab w:val="num" w:pos="360"/>
        </w:tabs>
      </w:pPr>
    </w:lvl>
    <w:lvl w:ilvl="2" w:tplc="2594045E">
      <w:numFmt w:val="bullet"/>
      <w:lvlText w:val="•"/>
      <w:lvlJc w:val="left"/>
      <w:pPr>
        <w:ind w:left="2057" w:hanging="360"/>
      </w:pPr>
      <w:rPr>
        <w:rFonts w:hint="default"/>
        <w:lang w:val="ru-RU" w:eastAsia="ru-RU" w:bidi="ru-RU"/>
      </w:rPr>
    </w:lvl>
    <w:lvl w:ilvl="3" w:tplc="E9AAAB84">
      <w:numFmt w:val="bullet"/>
      <w:lvlText w:val="•"/>
      <w:lvlJc w:val="left"/>
      <w:pPr>
        <w:ind w:left="3035" w:hanging="360"/>
      </w:pPr>
      <w:rPr>
        <w:rFonts w:hint="default"/>
        <w:lang w:val="ru-RU" w:eastAsia="ru-RU" w:bidi="ru-RU"/>
      </w:rPr>
    </w:lvl>
    <w:lvl w:ilvl="4" w:tplc="7FCE83FA">
      <w:numFmt w:val="bullet"/>
      <w:lvlText w:val="•"/>
      <w:lvlJc w:val="left"/>
      <w:pPr>
        <w:ind w:left="4014" w:hanging="360"/>
      </w:pPr>
      <w:rPr>
        <w:rFonts w:hint="default"/>
        <w:lang w:val="ru-RU" w:eastAsia="ru-RU" w:bidi="ru-RU"/>
      </w:rPr>
    </w:lvl>
    <w:lvl w:ilvl="5" w:tplc="82F0C3F2">
      <w:numFmt w:val="bullet"/>
      <w:lvlText w:val="•"/>
      <w:lvlJc w:val="left"/>
      <w:pPr>
        <w:ind w:left="4993" w:hanging="360"/>
      </w:pPr>
      <w:rPr>
        <w:rFonts w:hint="default"/>
        <w:lang w:val="ru-RU" w:eastAsia="ru-RU" w:bidi="ru-RU"/>
      </w:rPr>
    </w:lvl>
    <w:lvl w:ilvl="6" w:tplc="9614E3AC">
      <w:numFmt w:val="bullet"/>
      <w:lvlText w:val="•"/>
      <w:lvlJc w:val="left"/>
      <w:pPr>
        <w:ind w:left="5971" w:hanging="360"/>
      </w:pPr>
      <w:rPr>
        <w:rFonts w:hint="default"/>
        <w:lang w:val="ru-RU" w:eastAsia="ru-RU" w:bidi="ru-RU"/>
      </w:rPr>
    </w:lvl>
    <w:lvl w:ilvl="7" w:tplc="F81CEDC8">
      <w:numFmt w:val="bullet"/>
      <w:lvlText w:val="•"/>
      <w:lvlJc w:val="left"/>
      <w:pPr>
        <w:ind w:left="6950" w:hanging="360"/>
      </w:pPr>
      <w:rPr>
        <w:rFonts w:hint="default"/>
        <w:lang w:val="ru-RU" w:eastAsia="ru-RU" w:bidi="ru-RU"/>
      </w:rPr>
    </w:lvl>
    <w:lvl w:ilvl="8" w:tplc="D4FEB682">
      <w:numFmt w:val="bullet"/>
      <w:lvlText w:val="•"/>
      <w:lvlJc w:val="left"/>
      <w:pPr>
        <w:ind w:left="7929" w:hanging="360"/>
      </w:pPr>
      <w:rPr>
        <w:rFonts w:hint="default"/>
        <w:lang w:val="ru-RU" w:eastAsia="ru-RU" w:bidi="ru-RU"/>
      </w:rPr>
    </w:lvl>
  </w:abstractNum>
  <w:abstractNum w:abstractNumId="19">
    <w:nsid w:val="6DC27964"/>
    <w:multiLevelType w:val="multilevel"/>
    <w:tmpl w:val="A968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0D4191"/>
    <w:multiLevelType w:val="multilevel"/>
    <w:tmpl w:val="2476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5D606C"/>
    <w:multiLevelType w:val="hybridMultilevel"/>
    <w:tmpl w:val="CD9A17E2"/>
    <w:lvl w:ilvl="0" w:tplc="C26E8E72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11322AA0">
      <w:start w:val="3"/>
      <w:numFmt w:val="decimal"/>
      <w:lvlText w:val="%2."/>
      <w:lvlJc w:val="left"/>
      <w:pPr>
        <w:ind w:left="328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8294D93C">
      <w:numFmt w:val="bullet"/>
      <w:lvlText w:val="•"/>
      <w:lvlJc w:val="left"/>
      <w:pPr>
        <w:ind w:left="4014" w:hanging="240"/>
      </w:pPr>
      <w:rPr>
        <w:rFonts w:hint="default"/>
        <w:lang w:val="ru-RU" w:eastAsia="ru-RU" w:bidi="ru-RU"/>
      </w:rPr>
    </w:lvl>
    <w:lvl w:ilvl="3" w:tplc="7D709046">
      <w:numFmt w:val="bullet"/>
      <w:lvlText w:val="•"/>
      <w:lvlJc w:val="left"/>
      <w:pPr>
        <w:ind w:left="4748" w:hanging="240"/>
      </w:pPr>
      <w:rPr>
        <w:rFonts w:hint="default"/>
        <w:lang w:val="ru-RU" w:eastAsia="ru-RU" w:bidi="ru-RU"/>
      </w:rPr>
    </w:lvl>
    <w:lvl w:ilvl="4" w:tplc="78EC6E24">
      <w:numFmt w:val="bullet"/>
      <w:lvlText w:val="•"/>
      <w:lvlJc w:val="left"/>
      <w:pPr>
        <w:ind w:left="5482" w:hanging="240"/>
      </w:pPr>
      <w:rPr>
        <w:rFonts w:hint="default"/>
        <w:lang w:val="ru-RU" w:eastAsia="ru-RU" w:bidi="ru-RU"/>
      </w:rPr>
    </w:lvl>
    <w:lvl w:ilvl="5" w:tplc="D9564BBC">
      <w:numFmt w:val="bullet"/>
      <w:lvlText w:val="•"/>
      <w:lvlJc w:val="left"/>
      <w:pPr>
        <w:ind w:left="6216" w:hanging="240"/>
      </w:pPr>
      <w:rPr>
        <w:rFonts w:hint="default"/>
        <w:lang w:val="ru-RU" w:eastAsia="ru-RU" w:bidi="ru-RU"/>
      </w:rPr>
    </w:lvl>
    <w:lvl w:ilvl="6" w:tplc="CEFAF90A">
      <w:numFmt w:val="bullet"/>
      <w:lvlText w:val="•"/>
      <w:lvlJc w:val="left"/>
      <w:pPr>
        <w:ind w:left="6950" w:hanging="240"/>
      </w:pPr>
      <w:rPr>
        <w:rFonts w:hint="default"/>
        <w:lang w:val="ru-RU" w:eastAsia="ru-RU" w:bidi="ru-RU"/>
      </w:rPr>
    </w:lvl>
    <w:lvl w:ilvl="7" w:tplc="9DBA8488">
      <w:numFmt w:val="bullet"/>
      <w:lvlText w:val="•"/>
      <w:lvlJc w:val="left"/>
      <w:pPr>
        <w:ind w:left="7684" w:hanging="240"/>
      </w:pPr>
      <w:rPr>
        <w:rFonts w:hint="default"/>
        <w:lang w:val="ru-RU" w:eastAsia="ru-RU" w:bidi="ru-RU"/>
      </w:rPr>
    </w:lvl>
    <w:lvl w:ilvl="8" w:tplc="E37810D0">
      <w:numFmt w:val="bullet"/>
      <w:lvlText w:val="•"/>
      <w:lvlJc w:val="left"/>
      <w:pPr>
        <w:ind w:left="8418" w:hanging="240"/>
      </w:pPr>
      <w:rPr>
        <w:rFonts w:hint="default"/>
        <w:lang w:val="ru-RU" w:eastAsia="ru-RU" w:bidi="ru-RU"/>
      </w:rPr>
    </w:lvl>
  </w:abstractNum>
  <w:abstractNum w:abstractNumId="22">
    <w:nsid w:val="77177B2B"/>
    <w:multiLevelType w:val="hybridMultilevel"/>
    <w:tmpl w:val="DA98B178"/>
    <w:lvl w:ilvl="0" w:tplc="9D705A84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777E0"/>
    <w:multiLevelType w:val="multilevel"/>
    <w:tmpl w:val="4BBC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8"/>
  </w:num>
  <w:num w:numId="5">
    <w:abstractNumId w:val="12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21"/>
  </w:num>
  <w:num w:numId="11">
    <w:abstractNumId w:val="17"/>
  </w:num>
  <w:num w:numId="12">
    <w:abstractNumId w:val="19"/>
  </w:num>
  <w:num w:numId="13">
    <w:abstractNumId w:val="23"/>
  </w:num>
  <w:num w:numId="14">
    <w:abstractNumId w:val="6"/>
  </w:num>
  <w:num w:numId="15">
    <w:abstractNumId w:val="15"/>
  </w:num>
  <w:num w:numId="16">
    <w:abstractNumId w:val="1"/>
  </w:num>
  <w:num w:numId="17">
    <w:abstractNumId w:val="20"/>
  </w:num>
  <w:num w:numId="18">
    <w:abstractNumId w:val="2"/>
  </w:num>
  <w:num w:numId="19">
    <w:abstractNumId w:val="4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342BC"/>
    <w:rsid w:val="000569EC"/>
    <w:rsid w:val="0005784C"/>
    <w:rsid w:val="00060C24"/>
    <w:rsid w:val="00086A4B"/>
    <w:rsid w:val="000E1591"/>
    <w:rsid w:val="00102817"/>
    <w:rsid w:val="001212AB"/>
    <w:rsid w:val="00132484"/>
    <w:rsid w:val="00133C4D"/>
    <w:rsid w:val="00142719"/>
    <w:rsid w:val="00150F48"/>
    <w:rsid w:val="001634DB"/>
    <w:rsid w:val="001B18B7"/>
    <w:rsid w:val="001B50F3"/>
    <w:rsid w:val="001C6F73"/>
    <w:rsid w:val="001D21BC"/>
    <w:rsid w:val="001E5A80"/>
    <w:rsid w:val="00202129"/>
    <w:rsid w:val="00210D1B"/>
    <w:rsid w:val="0022082C"/>
    <w:rsid w:val="002342BC"/>
    <w:rsid w:val="00236AFB"/>
    <w:rsid w:val="002400D1"/>
    <w:rsid w:val="00262751"/>
    <w:rsid w:val="002667D5"/>
    <w:rsid w:val="002B015D"/>
    <w:rsid w:val="002C2CFC"/>
    <w:rsid w:val="002E4017"/>
    <w:rsid w:val="0030438C"/>
    <w:rsid w:val="00321B95"/>
    <w:rsid w:val="00341D03"/>
    <w:rsid w:val="00342CFF"/>
    <w:rsid w:val="003442BA"/>
    <w:rsid w:val="003844B9"/>
    <w:rsid w:val="00394C80"/>
    <w:rsid w:val="003A27C0"/>
    <w:rsid w:val="003A704C"/>
    <w:rsid w:val="003F047B"/>
    <w:rsid w:val="004077FB"/>
    <w:rsid w:val="00424A7E"/>
    <w:rsid w:val="004779F6"/>
    <w:rsid w:val="004870B4"/>
    <w:rsid w:val="004874B3"/>
    <w:rsid w:val="004B47DC"/>
    <w:rsid w:val="004D65C2"/>
    <w:rsid w:val="004E5875"/>
    <w:rsid w:val="004E7BD1"/>
    <w:rsid w:val="0052681C"/>
    <w:rsid w:val="005372A2"/>
    <w:rsid w:val="0054043B"/>
    <w:rsid w:val="005633B9"/>
    <w:rsid w:val="005635B3"/>
    <w:rsid w:val="0059604D"/>
    <w:rsid w:val="0064754C"/>
    <w:rsid w:val="006942F7"/>
    <w:rsid w:val="006C2BAF"/>
    <w:rsid w:val="006C6811"/>
    <w:rsid w:val="00702EE4"/>
    <w:rsid w:val="00712C88"/>
    <w:rsid w:val="00716B7C"/>
    <w:rsid w:val="007671D4"/>
    <w:rsid w:val="007A0717"/>
    <w:rsid w:val="007C4CA2"/>
    <w:rsid w:val="007C7293"/>
    <w:rsid w:val="007D5F2C"/>
    <w:rsid w:val="007F5AC4"/>
    <w:rsid w:val="0086743E"/>
    <w:rsid w:val="0087321B"/>
    <w:rsid w:val="00882F75"/>
    <w:rsid w:val="008B6344"/>
    <w:rsid w:val="00904256"/>
    <w:rsid w:val="00914481"/>
    <w:rsid w:val="009377D3"/>
    <w:rsid w:val="00962B45"/>
    <w:rsid w:val="00974BB1"/>
    <w:rsid w:val="009A784D"/>
    <w:rsid w:val="009B430A"/>
    <w:rsid w:val="009C6C45"/>
    <w:rsid w:val="009F2C8A"/>
    <w:rsid w:val="009F2E66"/>
    <w:rsid w:val="00A04E70"/>
    <w:rsid w:val="00A20CCD"/>
    <w:rsid w:val="00A612FF"/>
    <w:rsid w:val="00A711A4"/>
    <w:rsid w:val="00AC23C9"/>
    <w:rsid w:val="00AC6A43"/>
    <w:rsid w:val="00AD6C8A"/>
    <w:rsid w:val="00B30126"/>
    <w:rsid w:val="00B42F1D"/>
    <w:rsid w:val="00B73937"/>
    <w:rsid w:val="00B94C85"/>
    <w:rsid w:val="00BC419D"/>
    <w:rsid w:val="00BC60D5"/>
    <w:rsid w:val="00BD10EB"/>
    <w:rsid w:val="00BE46BF"/>
    <w:rsid w:val="00C32535"/>
    <w:rsid w:val="00C7074D"/>
    <w:rsid w:val="00CA2DFF"/>
    <w:rsid w:val="00CA76CC"/>
    <w:rsid w:val="00CC015C"/>
    <w:rsid w:val="00CF5772"/>
    <w:rsid w:val="00CF7853"/>
    <w:rsid w:val="00D167A6"/>
    <w:rsid w:val="00D370C4"/>
    <w:rsid w:val="00D8576C"/>
    <w:rsid w:val="00DC7FAF"/>
    <w:rsid w:val="00DE1DA8"/>
    <w:rsid w:val="00E07D8A"/>
    <w:rsid w:val="00E109A6"/>
    <w:rsid w:val="00E1517A"/>
    <w:rsid w:val="00E22A55"/>
    <w:rsid w:val="00E24EDA"/>
    <w:rsid w:val="00E6500E"/>
    <w:rsid w:val="00E67B0B"/>
    <w:rsid w:val="00E92205"/>
    <w:rsid w:val="00E96AE8"/>
    <w:rsid w:val="00EA2C19"/>
    <w:rsid w:val="00EB42C3"/>
    <w:rsid w:val="00ED1BA6"/>
    <w:rsid w:val="00ED54F4"/>
    <w:rsid w:val="00EE751F"/>
    <w:rsid w:val="00F13649"/>
    <w:rsid w:val="00F14EF4"/>
    <w:rsid w:val="00F2028A"/>
    <w:rsid w:val="00F20970"/>
    <w:rsid w:val="00FA2A1C"/>
    <w:rsid w:val="00FA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42B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42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42B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342BC"/>
    <w:pPr>
      <w:ind w:left="76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342BC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2342BC"/>
    <w:pPr>
      <w:ind w:left="107"/>
    </w:pPr>
  </w:style>
  <w:style w:type="paragraph" w:customStyle="1" w:styleId="Default">
    <w:name w:val="Default"/>
    <w:rsid w:val="00C3253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2E40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4017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2E40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401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rsid w:val="000569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a">
    <w:name w:val="Hyperlink"/>
    <w:basedOn w:val="a0"/>
    <w:uiPriority w:val="99"/>
    <w:semiHidden/>
    <w:unhideWhenUsed/>
    <w:rsid w:val="000569EC"/>
    <w:rPr>
      <w:color w:val="0000FF"/>
      <w:u w:val="single"/>
    </w:rPr>
  </w:style>
  <w:style w:type="character" w:customStyle="1" w:styleId="ab">
    <w:name w:val="Основной текст_"/>
    <w:basedOn w:val="a0"/>
    <w:link w:val="1"/>
    <w:uiPriority w:val="99"/>
    <w:locked/>
    <w:rsid w:val="00E1517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E1517A"/>
    <w:pPr>
      <w:shd w:val="clear" w:color="auto" w:fill="FFFFFF"/>
      <w:autoSpaceDE/>
      <w:autoSpaceDN/>
      <w:spacing w:before="240" w:line="274" w:lineRule="exact"/>
      <w:jc w:val="both"/>
    </w:pPr>
    <w:rPr>
      <w:rFonts w:eastAsiaTheme="minorHAnsi"/>
      <w:sz w:val="23"/>
      <w:szCs w:val="23"/>
      <w:lang w:val="en-US" w:eastAsia="en-US" w:bidi="ar-SA"/>
    </w:rPr>
  </w:style>
  <w:style w:type="paragraph" w:customStyle="1" w:styleId="2">
    <w:name w:val="Основной текст2"/>
    <w:basedOn w:val="a"/>
    <w:uiPriority w:val="99"/>
    <w:rsid w:val="00E1517A"/>
    <w:pPr>
      <w:shd w:val="clear" w:color="auto" w:fill="FFFFFF"/>
      <w:autoSpaceDE/>
      <w:autoSpaceDN/>
      <w:spacing w:before="240" w:line="274" w:lineRule="exact"/>
      <w:jc w:val="both"/>
    </w:pPr>
    <w:rPr>
      <w:color w:val="000000"/>
      <w:sz w:val="23"/>
      <w:szCs w:val="23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E1517A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1517A"/>
    <w:pPr>
      <w:shd w:val="clear" w:color="auto" w:fill="FFFFFF"/>
      <w:autoSpaceDE/>
      <w:autoSpaceDN/>
      <w:spacing w:before="240" w:line="274" w:lineRule="exact"/>
    </w:pPr>
    <w:rPr>
      <w:rFonts w:eastAsiaTheme="minorHAnsi"/>
      <w:b/>
      <w:bCs/>
      <w:i/>
      <w:iCs/>
      <w:sz w:val="23"/>
      <w:szCs w:val="23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z-school2.ru/images/Gudakova/Postanovlenie.pdf" TargetMode="External"/><Relationship Id="rId13" Type="http://schemas.openxmlformats.org/officeDocument/2006/relationships/hyperlink" Target="https://infourok.ru/go.html?href=https%3A%2F%2Fvip.1obraz.ru%2F%23%2Fdocument%2F99%2F420331948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z-school2.ru/images/Gudakova/Postanovlenie.pdf" TargetMode="External"/><Relationship Id="rId12" Type="http://schemas.openxmlformats.org/officeDocument/2006/relationships/hyperlink" Target="https://infourok.ru/go.html?href=https%3A%2F%2Fvip.1obraz.ru%2F%23%2Fdocument%2F99%2F420331948%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s%3A%2F%2Fvip.1obraz.ru%2F%23%2Fdocument%2F99%2F420331948%2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rz-school2.ru/images/Gudakova/Postanovlen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z-school2.ru/images/Gudakova/Postanovlenie.pdf" TargetMode="External"/><Relationship Id="rId14" Type="http://schemas.openxmlformats.org/officeDocument/2006/relationships/hyperlink" Target="https://infourok.ru/go.html?href=https%3A%2F%2Fvip.1obraz.ru%2F%23%2Fdocument%2F118%2F59542%2FPO0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3189</Words>
  <Characters>18178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ПОЛОЖЕНИЕ</vt:lpstr>
      <vt:lpstr>    об организации дополнительного образования МБОУ СШ №2 им. А.С. Пушкина</vt:lpstr>
    </vt:vector>
  </TitlesOfParts>
  <Company/>
  <LinksUpToDate>false</LinksUpToDate>
  <CharactersWithSpaces>21325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2020-03-25T13:17:00Z</cp:lastPrinted>
  <dcterms:created xsi:type="dcterms:W3CDTF">2021-06-02T12:35:00Z</dcterms:created>
  <dcterms:modified xsi:type="dcterms:W3CDTF">2021-06-02T12:35:00Z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2019-10-19T00:00:00Z</vt:filetime>
  </property>
</Properties>
</file>